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5E" w:rsidRDefault="00084580" w:rsidP="005D6F2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CCECA" wp14:editId="4BB5F692">
                <wp:simplePos x="0" y="0"/>
                <wp:positionH relativeFrom="margin">
                  <wp:align>left</wp:align>
                </wp:positionH>
                <wp:positionV relativeFrom="paragraph">
                  <wp:posOffset>-610235</wp:posOffset>
                </wp:positionV>
                <wp:extent cx="1924050" cy="581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580" w:rsidRPr="00932AFB" w:rsidRDefault="00084580" w:rsidP="00DB65A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932AF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団体向け</w:t>
                            </w:r>
                            <w:r w:rsidR="00CE0889" w:rsidRPr="00932AFB">
                              <w:rPr>
                                <w:rFonts w:ascii="メイリオ" w:eastAsia="メイリオ" w:hAnsi="メイリオ" w:cs="メイリオ" w:hint="eastAsia"/>
                              </w:rPr>
                              <w:t>（照会依頼元）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9CC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48.05pt;width:151.5pt;height:45.7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" fillcolor="white [3201]" strokeweight=".5pt">
                <v:textbox>
                  <w:txbxContent>
                    <w:p w:rsidR="00084580" w:rsidRPr="00932AFB" w:rsidRDefault="00084580" w:rsidP="00DB65A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932AF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団体向け</w:t>
                      </w:r>
                      <w:r w:rsidR="00CE0889" w:rsidRPr="00932AFB">
                        <w:rPr>
                          <w:rFonts w:ascii="メイリオ" w:eastAsia="メイリオ" w:hAnsi="メイリオ" w:cs="メイリオ" w:hint="eastAsia"/>
                        </w:rPr>
                        <w:t>（照会依頼元）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F2C">
        <w:rPr>
          <w:rFonts w:hint="eastAsia"/>
        </w:rPr>
        <w:t>平成</w:t>
      </w:r>
      <w:r w:rsidR="00A06317">
        <w:rPr>
          <w:rFonts w:asciiTheme="minorEastAsia" w:hAnsiTheme="minorEastAsia" w:hint="eastAsia"/>
        </w:rPr>
        <w:t>２</w:t>
      </w:r>
      <w:r w:rsidR="00062A46">
        <w:rPr>
          <w:rFonts w:asciiTheme="minorEastAsia" w:hAnsiTheme="minorEastAsia" w:hint="eastAsia"/>
        </w:rPr>
        <w:t>９</w:t>
      </w:r>
      <w:r w:rsidR="005D6F2C" w:rsidRPr="00A06317">
        <w:rPr>
          <w:rFonts w:asciiTheme="minorEastAsia" w:hAnsiTheme="minorEastAsia" w:hint="eastAsia"/>
        </w:rPr>
        <w:t>年</w:t>
      </w:r>
      <w:r w:rsidR="00062A46">
        <w:rPr>
          <w:rFonts w:asciiTheme="minorEastAsia" w:hAnsiTheme="minorEastAsia" w:hint="eastAsia"/>
        </w:rPr>
        <w:t>２</w:t>
      </w:r>
      <w:r w:rsidR="005D6F2C" w:rsidRPr="00A06317">
        <w:rPr>
          <w:rFonts w:asciiTheme="minorEastAsia" w:hAnsiTheme="minorEastAsia" w:hint="eastAsia"/>
        </w:rPr>
        <w:t>月</w:t>
      </w:r>
      <w:r w:rsidR="00062A46">
        <w:rPr>
          <w:rFonts w:asciiTheme="minorEastAsia" w:hAnsiTheme="minorEastAsia" w:hint="eastAsia"/>
        </w:rPr>
        <w:t>３</w:t>
      </w:r>
      <w:r w:rsidR="005D6F2C" w:rsidRPr="00A06317">
        <w:rPr>
          <w:rFonts w:asciiTheme="minorEastAsia" w:hAnsiTheme="minorEastAsia" w:hint="eastAsia"/>
        </w:rPr>
        <w:t>日</w:t>
      </w:r>
    </w:p>
    <w:p w:rsidR="005D6F2C" w:rsidRDefault="005D6F2C" w:rsidP="005D6F2C">
      <w:pPr>
        <w:jc w:val="right"/>
      </w:pPr>
      <w:r>
        <w:rPr>
          <w:rFonts w:hint="eastAsia"/>
        </w:rPr>
        <w:t>農林水産省食品産業</w:t>
      </w:r>
      <w:r>
        <w:t>環境対策室</w:t>
      </w:r>
    </w:p>
    <w:p w:rsidR="005D6F2C" w:rsidRDefault="005D6F2C" w:rsidP="005D6F2C">
      <w:pPr>
        <w:jc w:val="right"/>
      </w:pPr>
    </w:p>
    <w:p w:rsidR="00F34EA2" w:rsidRDefault="00F34EA2" w:rsidP="005D6F2C">
      <w:pPr>
        <w:jc w:val="right"/>
      </w:pPr>
    </w:p>
    <w:p w:rsidR="005D6F2C" w:rsidRDefault="005D6F2C" w:rsidP="005D6F2C">
      <w:pPr>
        <w:jc w:val="center"/>
      </w:pPr>
      <w:r>
        <w:rPr>
          <w:rFonts w:hint="eastAsia"/>
        </w:rPr>
        <w:t>食品容器包装の</w:t>
      </w:r>
      <w:r w:rsidR="002D54A0">
        <w:t>高機能化</w:t>
      </w:r>
      <w:r>
        <w:t>事例に係る</w:t>
      </w:r>
      <w:r>
        <w:rPr>
          <w:rFonts w:hint="eastAsia"/>
        </w:rPr>
        <w:t>情報提供</w:t>
      </w:r>
      <w:r w:rsidR="00597FB3">
        <w:rPr>
          <w:rFonts w:hint="eastAsia"/>
        </w:rPr>
        <w:t>（</w:t>
      </w:r>
      <w:r w:rsidR="00DB65AF">
        <w:rPr>
          <w:rFonts w:hint="eastAsia"/>
        </w:rPr>
        <w:t>第</w:t>
      </w:r>
      <w:r w:rsidR="00062A46">
        <w:t>２</w:t>
      </w:r>
      <w:r w:rsidR="00062A46">
        <w:rPr>
          <w:rFonts w:hint="eastAsia"/>
        </w:rPr>
        <w:t>次）</w:t>
      </w:r>
      <w:r>
        <w:rPr>
          <w:rFonts w:hint="eastAsia"/>
        </w:rPr>
        <w:t>の</w:t>
      </w:r>
      <w:r>
        <w:t>お願い</w:t>
      </w:r>
    </w:p>
    <w:p w:rsidR="005D6F2C" w:rsidRDefault="005D6F2C" w:rsidP="005D6F2C">
      <w:pPr>
        <w:jc w:val="center"/>
      </w:pPr>
    </w:p>
    <w:p w:rsidR="005D6F2C" w:rsidRDefault="005D6F2C" w:rsidP="005D6F2C">
      <w:pPr>
        <w:jc w:val="center"/>
      </w:pPr>
    </w:p>
    <w:p w:rsidR="005D6F2C" w:rsidRDefault="005D6F2C" w:rsidP="005D6F2C">
      <w:pPr>
        <w:ind w:firstLineChars="100" w:firstLine="240"/>
        <w:jc w:val="left"/>
      </w:pPr>
      <w:r>
        <w:rPr>
          <w:rFonts w:hint="eastAsia"/>
        </w:rPr>
        <w:t>時下</w:t>
      </w:r>
      <w:r>
        <w:t>、ますますご清栄のことと</w:t>
      </w:r>
      <w:r>
        <w:rPr>
          <w:rFonts w:hint="eastAsia"/>
        </w:rPr>
        <w:t>お慶び</w:t>
      </w:r>
      <w:r>
        <w:t>申し上げます</w:t>
      </w:r>
      <w:r>
        <w:rPr>
          <w:rFonts w:hint="eastAsia"/>
        </w:rPr>
        <w:t>。</w:t>
      </w:r>
    </w:p>
    <w:p w:rsidR="007D4F1D" w:rsidRDefault="007D4F1D" w:rsidP="007D4F1D">
      <w:pPr>
        <w:ind w:firstLineChars="100" w:firstLine="240"/>
        <w:jc w:val="left"/>
      </w:pPr>
      <w:r>
        <w:rPr>
          <w:rFonts w:hint="eastAsia"/>
        </w:rPr>
        <w:t>日頃</w:t>
      </w:r>
      <w:r>
        <w:t>、</w:t>
      </w:r>
      <w:r>
        <w:rPr>
          <w:rFonts w:hint="eastAsia"/>
        </w:rPr>
        <w:t>農林水産省の</w:t>
      </w:r>
      <w:r>
        <w:t>環境行政</w:t>
      </w:r>
      <w:r>
        <w:rPr>
          <w:rFonts w:hint="eastAsia"/>
        </w:rPr>
        <w:t>に</w:t>
      </w:r>
      <w:r>
        <w:t>ご理解</w:t>
      </w:r>
      <w:r>
        <w:rPr>
          <w:rFonts w:hint="eastAsia"/>
        </w:rPr>
        <w:t>、</w:t>
      </w:r>
      <w:r>
        <w:t>ご協力いただき御礼</w:t>
      </w:r>
      <w:r>
        <w:rPr>
          <w:rFonts w:hint="eastAsia"/>
        </w:rPr>
        <w:t>申し上げます。</w:t>
      </w:r>
    </w:p>
    <w:p w:rsidR="005D6F2C" w:rsidRPr="007D4F1D" w:rsidRDefault="005D6F2C" w:rsidP="005D6F2C">
      <w:pPr>
        <w:ind w:firstLineChars="100" w:firstLine="240"/>
        <w:jc w:val="left"/>
      </w:pPr>
    </w:p>
    <w:p w:rsidR="00597FB3" w:rsidRDefault="00597FB3" w:rsidP="00597FB3">
      <w:pPr>
        <w:spacing w:after="240"/>
        <w:ind w:firstLineChars="100" w:firstLine="240"/>
        <w:jc w:val="left"/>
      </w:pPr>
      <w:r>
        <w:rPr>
          <w:rFonts w:hint="eastAsia"/>
        </w:rPr>
        <w:t>近年</w:t>
      </w:r>
      <w:r>
        <w:t>、食品ロスの削減への</w:t>
      </w:r>
      <w:r>
        <w:rPr>
          <w:rFonts w:hint="eastAsia"/>
        </w:rPr>
        <w:t>関心が</w:t>
      </w:r>
      <w:r>
        <w:t>高まる中、食品容器</w:t>
      </w:r>
      <w:r>
        <w:rPr>
          <w:rFonts w:hint="eastAsia"/>
        </w:rPr>
        <w:t>包装</w:t>
      </w:r>
      <w:r>
        <w:t>の高機能化</w:t>
      </w:r>
      <w:r>
        <w:rPr>
          <w:rFonts w:hint="eastAsia"/>
        </w:rPr>
        <w:t>による賞味期限の</w:t>
      </w:r>
      <w:r>
        <w:t>延長</w:t>
      </w:r>
      <w:r>
        <w:rPr>
          <w:rFonts w:hint="eastAsia"/>
        </w:rPr>
        <w:t>など</w:t>
      </w:r>
      <w:r>
        <w:t>、</w:t>
      </w:r>
      <w:r>
        <w:rPr>
          <w:rFonts w:hint="eastAsia"/>
        </w:rPr>
        <w:t>包装</w:t>
      </w:r>
      <w:r>
        <w:t>技術</w:t>
      </w:r>
      <w:r>
        <w:rPr>
          <w:rFonts w:hint="eastAsia"/>
        </w:rPr>
        <w:t>の</w:t>
      </w:r>
      <w:r>
        <w:t>活用</w:t>
      </w:r>
      <w:r>
        <w:rPr>
          <w:rFonts w:hint="eastAsia"/>
        </w:rPr>
        <w:t>が</w:t>
      </w:r>
      <w:r>
        <w:t>食品</w:t>
      </w:r>
      <w:r>
        <w:rPr>
          <w:rFonts w:hint="eastAsia"/>
        </w:rPr>
        <w:t>ロス</w:t>
      </w:r>
      <w:r>
        <w:t>の削減につながる事例</w:t>
      </w:r>
      <w:r w:rsidR="00DB65AF">
        <w:rPr>
          <w:rFonts w:hint="eastAsia"/>
        </w:rPr>
        <w:t>に</w:t>
      </w:r>
      <w:r>
        <w:rPr>
          <w:rFonts w:hint="eastAsia"/>
        </w:rPr>
        <w:t>ついて</w:t>
      </w:r>
      <w:r>
        <w:t>、</w:t>
      </w:r>
      <w:r>
        <w:rPr>
          <w:rFonts w:hint="eastAsia"/>
        </w:rPr>
        <w:t>この度</w:t>
      </w:r>
      <w:r>
        <w:t>、</w:t>
      </w:r>
      <w:r w:rsidRPr="00932AFB">
        <w:t>事例集として</w:t>
      </w:r>
      <w:r>
        <w:rPr>
          <w:rFonts w:hint="eastAsia"/>
        </w:rPr>
        <w:t>農林水産省の</w:t>
      </w:r>
      <w:r>
        <w:t>ホームページに</w:t>
      </w:r>
      <w:r w:rsidRPr="00932AFB">
        <w:t>公開</w:t>
      </w:r>
      <w:r w:rsidRPr="00932AFB">
        <w:rPr>
          <w:rFonts w:hint="eastAsia"/>
        </w:rPr>
        <w:t>しま</w:t>
      </w:r>
      <w:r>
        <w:rPr>
          <w:rFonts w:hint="eastAsia"/>
        </w:rPr>
        <w:t>した</w:t>
      </w:r>
      <w:r w:rsidRPr="00932AFB">
        <w:t>。</w:t>
      </w:r>
    </w:p>
    <w:p w:rsidR="00597FB3" w:rsidRPr="004A1696" w:rsidRDefault="0073209F" w:rsidP="00597FB3">
      <w:pPr>
        <w:spacing w:after="240"/>
        <w:ind w:firstLineChars="100" w:firstLine="240"/>
        <w:jc w:val="left"/>
        <w:rPr>
          <w:sz w:val="21"/>
          <w:szCs w:val="21"/>
        </w:rPr>
      </w:pPr>
      <w:hyperlink r:id="rId8" w:anchor="kokinoka_jirei" w:tgtFrame="_blank" w:history="1">
        <w:r w:rsidR="00597FB3" w:rsidRPr="004A1696">
          <w:rPr>
            <w:rStyle w:val="ad"/>
            <w:color w:val="auto"/>
            <w:sz w:val="21"/>
            <w:szCs w:val="21"/>
            <w:u w:val="none"/>
          </w:rPr>
          <w:t>http://www.maff.go.jp/j/shokusan/recycle/youki/index.html#kokinoka_jirei</w:t>
        </w:r>
      </w:hyperlink>
    </w:p>
    <w:p w:rsidR="004A1696" w:rsidRDefault="004A1696" w:rsidP="004A1696">
      <w:pPr>
        <w:ind w:firstLineChars="100" w:firstLine="240"/>
        <w:jc w:val="left"/>
      </w:pPr>
      <w:r>
        <w:rPr>
          <w:rFonts w:hint="eastAsia"/>
        </w:rPr>
        <w:t>本事例集には３２</w:t>
      </w:r>
      <w:r>
        <w:t>事例を掲載しましたが、広範囲に亘る食品分野を網羅</w:t>
      </w:r>
      <w:r>
        <w:rPr>
          <w:rFonts w:hint="eastAsia"/>
        </w:rPr>
        <w:t>でき</w:t>
      </w:r>
      <w:r>
        <w:t>て</w:t>
      </w:r>
      <w:r>
        <w:rPr>
          <w:rFonts w:hint="eastAsia"/>
        </w:rPr>
        <w:t>いません</w:t>
      </w:r>
      <w:r>
        <w:t>。</w:t>
      </w:r>
      <w:r>
        <w:rPr>
          <w:rFonts w:hint="eastAsia"/>
        </w:rPr>
        <w:t>更なる</w:t>
      </w:r>
      <w:r>
        <w:t>充実を図る</w:t>
      </w:r>
      <w:r>
        <w:rPr>
          <w:rFonts w:hint="eastAsia"/>
        </w:rPr>
        <w:t>ため</w:t>
      </w:r>
      <w:r>
        <w:t>、改めて情報の提供</w:t>
      </w:r>
      <w:r>
        <w:rPr>
          <w:rFonts w:hint="eastAsia"/>
        </w:rPr>
        <w:t>について</w:t>
      </w:r>
      <w:r>
        <w:t>ご協力をお願い</w:t>
      </w:r>
      <w:r>
        <w:rPr>
          <w:rFonts w:hint="eastAsia"/>
        </w:rPr>
        <w:t>する</w:t>
      </w:r>
      <w:r>
        <w:t>ことと</w:t>
      </w:r>
      <w:r>
        <w:rPr>
          <w:rFonts w:hint="eastAsia"/>
        </w:rPr>
        <w:t>いた</w:t>
      </w:r>
      <w:r>
        <w:t>しました。</w:t>
      </w:r>
    </w:p>
    <w:p w:rsidR="004E4374" w:rsidRPr="004A1696" w:rsidRDefault="004E4374" w:rsidP="004E4374">
      <w:pPr>
        <w:ind w:firstLineChars="100" w:firstLine="240"/>
        <w:jc w:val="left"/>
      </w:pPr>
    </w:p>
    <w:p w:rsidR="00635B1F" w:rsidRPr="00932AFB" w:rsidRDefault="00635B1F" w:rsidP="005D6F2C">
      <w:pPr>
        <w:ind w:firstLineChars="100" w:firstLine="240"/>
        <w:jc w:val="left"/>
      </w:pPr>
      <w:r w:rsidRPr="00932AFB">
        <w:rPr>
          <w:rFonts w:hint="eastAsia"/>
        </w:rPr>
        <w:t>つきましては</w:t>
      </w:r>
      <w:r w:rsidRPr="00932AFB">
        <w:t>、</w:t>
      </w:r>
      <w:r w:rsidR="00A93A32" w:rsidRPr="00932AFB">
        <w:rPr>
          <w:rFonts w:hint="eastAsia"/>
        </w:rPr>
        <w:t>貴</w:t>
      </w:r>
      <w:r w:rsidR="00CE0889" w:rsidRPr="00932AFB">
        <w:rPr>
          <w:rFonts w:hint="eastAsia"/>
        </w:rPr>
        <w:t>団体</w:t>
      </w:r>
      <w:r w:rsidR="00932AFB" w:rsidRPr="00932AFB">
        <w:rPr>
          <w:rFonts w:hint="eastAsia"/>
        </w:rPr>
        <w:t>の</w:t>
      </w:r>
      <w:r w:rsidR="00A93A32" w:rsidRPr="00932AFB">
        <w:t>会員企業</w:t>
      </w:r>
      <w:r w:rsidR="00932AFB" w:rsidRPr="00932AFB">
        <w:rPr>
          <w:rFonts w:hint="eastAsia"/>
        </w:rPr>
        <w:t>等</w:t>
      </w:r>
      <w:r w:rsidR="00A93A32" w:rsidRPr="00932AFB">
        <w:t>に対して、</w:t>
      </w:r>
      <w:r w:rsidR="00563D6F" w:rsidRPr="00932AFB">
        <w:rPr>
          <w:rFonts w:hint="eastAsia"/>
        </w:rPr>
        <w:t>食品容器包装</w:t>
      </w:r>
      <w:r w:rsidR="00563D6F" w:rsidRPr="00932AFB">
        <w:t>の</w:t>
      </w:r>
      <w:r w:rsidR="002D54A0">
        <w:t>高機能化</w:t>
      </w:r>
      <w:r w:rsidRPr="00932AFB">
        <w:t>の</w:t>
      </w:r>
      <w:r w:rsidR="00A93A32" w:rsidRPr="00932AFB">
        <w:rPr>
          <w:rFonts w:hint="eastAsia"/>
        </w:rPr>
        <w:t>事例</w:t>
      </w:r>
      <w:r w:rsidR="00563D6F" w:rsidRPr="00932AFB">
        <w:rPr>
          <w:rFonts w:hint="eastAsia"/>
        </w:rPr>
        <w:t>に</w:t>
      </w:r>
      <w:r w:rsidR="00A93A32" w:rsidRPr="00932AFB">
        <w:rPr>
          <w:rFonts w:hint="eastAsia"/>
        </w:rPr>
        <w:t>ついて</w:t>
      </w:r>
      <w:r w:rsidRPr="00932AFB">
        <w:t>、</w:t>
      </w:r>
      <w:r w:rsidRPr="00932AFB">
        <w:rPr>
          <w:rFonts w:hint="eastAsia"/>
        </w:rPr>
        <w:t>ご</w:t>
      </w:r>
      <w:r w:rsidR="00A93A32" w:rsidRPr="00932AFB">
        <w:rPr>
          <w:rFonts w:hint="eastAsia"/>
        </w:rPr>
        <w:t>照会</w:t>
      </w:r>
      <w:r w:rsidR="00DB65AF">
        <w:rPr>
          <w:rFonts w:hint="eastAsia"/>
        </w:rPr>
        <w:t>いただ</w:t>
      </w:r>
      <w:r w:rsidRPr="00932AFB">
        <w:rPr>
          <w:rFonts w:hint="eastAsia"/>
        </w:rPr>
        <w:t>きますよう</w:t>
      </w:r>
      <w:r w:rsidRPr="00932AFB">
        <w:t>お願い申し上げます。</w:t>
      </w:r>
    </w:p>
    <w:p w:rsidR="00EC3CB3" w:rsidRPr="00932AFB" w:rsidRDefault="00EC3CB3" w:rsidP="005D6F2C">
      <w:pPr>
        <w:ind w:firstLineChars="100" w:firstLine="240"/>
        <w:jc w:val="left"/>
      </w:pPr>
    </w:p>
    <w:p w:rsidR="000A2D8A" w:rsidRPr="00932AFB" w:rsidRDefault="00264FDF" w:rsidP="000A2D8A">
      <w:pPr>
        <w:jc w:val="left"/>
        <w:rPr>
          <w:rFonts w:asciiTheme="majorEastAsia" w:eastAsiaTheme="majorEastAsia" w:hAnsiTheme="majorEastAsia"/>
          <w:b/>
        </w:rPr>
      </w:pPr>
      <w:r w:rsidRPr="00932AFB">
        <w:rPr>
          <w:rFonts w:asciiTheme="majorEastAsia" w:eastAsiaTheme="majorEastAsia" w:hAnsiTheme="majorEastAsia" w:hint="eastAsia"/>
          <w:b/>
        </w:rPr>
        <w:t xml:space="preserve">　なお、</w:t>
      </w:r>
      <w:r w:rsidR="00CE0889" w:rsidRPr="00932AFB">
        <w:rPr>
          <w:rFonts w:asciiTheme="majorEastAsia" w:eastAsiaTheme="majorEastAsia" w:hAnsiTheme="majorEastAsia" w:hint="eastAsia"/>
          <w:b/>
          <w:u w:val="single"/>
        </w:rPr>
        <w:t>ご</w:t>
      </w:r>
      <w:r w:rsidRPr="00932AFB">
        <w:rPr>
          <w:rFonts w:asciiTheme="majorEastAsia" w:eastAsiaTheme="majorEastAsia" w:hAnsiTheme="majorEastAsia" w:hint="eastAsia"/>
          <w:b/>
          <w:u w:val="single"/>
        </w:rPr>
        <w:t>照会</w:t>
      </w:r>
      <w:r w:rsidR="00DB65AF">
        <w:rPr>
          <w:rFonts w:asciiTheme="majorEastAsia" w:eastAsiaTheme="majorEastAsia" w:hAnsiTheme="majorEastAsia" w:hint="eastAsia"/>
          <w:b/>
          <w:u w:val="single"/>
        </w:rPr>
        <w:t>いただ</w:t>
      </w:r>
      <w:r w:rsidRPr="00932AFB">
        <w:rPr>
          <w:rFonts w:asciiTheme="majorEastAsia" w:eastAsiaTheme="majorEastAsia" w:hAnsiTheme="majorEastAsia" w:hint="eastAsia"/>
          <w:b/>
          <w:u w:val="single"/>
        </w:rPr>
        <w:t>きました会員企業</w:t>
      </w:r>
      <w:r w:rsidR="00CE0889" w:rsidRPr="00932AFB">
        <w:rPr>
          <w:rFonts w:asciiTheme="majorEastAsia" w:eastAsiaTheme="majorEastAsia" w:hAnsiTheme="majorEastAsia" w:hint="eastAsia"/>
          <w:b/>
          <w:u w:val="single"/>
        </w:rPr>
        <w:t>等</w:t>
      </w:r>
      <w:r w:rsidRPr="00932AFB">
        <w:rPr>
          <w:rFonts w:asciiTheme="majorEastAsia" w:eastAsiaTheme="majorEastAsia" w:hAnsiTheme="majorEastAsia" w:hint="eastAsia"/>
          <w:b/>
          <w:u w:val="single"/>
        </w:rPr>
        <w:t>の皆様からの</w:t>
      </w:r>
      <w:r w:rsidR="00114F1E" w:rsidRPr="00932AFB">
        <w:rPr>
          <w:rFonts w:asciiTheme="majorEastAsia" w:eastAsiaTheme="majorEastAsia" w:hAnsiTheme="majorEastAsia" w:hint="eastAsia"/>
          <w:b/>
          <w:u w:val="single"/>
        </w:rPr>
        <w:t>情報提供</w:t>
      </w:r>
      <w:r w:rsidRPr="00932AFB">
        <w:rPr>
          <w:rFonts w:asciiTheme="majorEastAsia" w:eastAsiaTheme="majorEastAsia" w:hAnsiTheme="majorEastAsia" w:hint="eastAsia"/>
          <w:b/>
          <w:u w:val="single"/>
        </w:rPr>
        <w:t>は、</w:t>
      </w:r>
      <w:r w:rsidR="00114F1E" w:rsidRPr="00932AFB">
        <w:rPr>
          <w:rFonts w:asciiTheme="majorEastAsia" w:eastAsiaTheme="majorEastAsia" w:hAnsiTheme="majorEastAsia" w:hint="eastAsia"/>
          <w:b/>
          <w:u w:val="single"/>
        </w:rPr>
        <w:t>当室あてに直接、</w:t>
      </w:r>
      <w:r w:rsidRPr="00932AFB">
        <w:rPr>
          <w:rFonts w:asciiTheme="majorEastAsia" w:eastAsiaTheme="majorEastAsia" w:hAnsiTheme="majorEastAsia" w:hint="eastAsia"/>
          <w:b/>
          <w:u w:val="single"/>
        </w:rPr>
        <w:t>電子媒体にてお送り</w:t>
      </w:r>
      <w:r w:rsidR="00DB65AF">
        <w:rPr>
          <w:rFonts w:asciiTheme="majorEastAsia" w:eastAsiaTheme="majorEastAsia" w:hAnsiTheme="majorEastAsia" w:hint="eastAsia"/>
          <w:b/>
          <w:u w:val="single"/>
        </w:rPr>
        <w:t>いただ</w:t>
      </w:r>
      <w:r w:rsidRPr="00932AFB">
        <w:rPr>
          <w:rFonts w:asciiTheme="majorEastAsia" w:eastAsiaTheme="majorEastAsia" w:hAnsiTheme="majorEastAsia" w:hint="eastAsia"/>
          <w:b/>
          <w:u w:val="single"/>
        </w:rPr>
        <w:t>くこととしております</w:t>
      </w:r>
      <w:r w:rsidRPr="00932AFB">
        <w:rPr>
          <w:rFonts w:asciiTheme="majorEastAsia" w:eastAsiaTheme="majorEastAsia" w:hAnsiTheme="majorEastAsia" w:hint="eastAsia"/>
          <w:b/>
        </w:rPr>
        <w:t>。</w:t>
      </w:r>
    </w:p>
    <w:p w:rsidR="00912B3D" w:rsidRDefault="00912B3D" w:rsidP="000A2D8A">
      <w:pPr>
        <w:jc w:val="left"/>
      </w:pPr>
    </w:p>
    <w:p w:rsidR="00CE0889" w:rsidRDefault="00CE0889" w:rsidP="000A2D8A">
      <w:pPr>
        <w:jc w:val="left"/>
      </w:pPr>
    </w:p>
    <w:p w:rsidR="00207DBE" w:rsidRDefault="00207DBE" w:rsidP="000A2D8A">
      <w:pPr>
        <w:jc w:val="left"/>
      </w:pPr>
    </w:p>
    <w:p w:rsidR="00207DBE" w:rsidRDefault="00207DBE" w:rsidP="000A2D8A">
      <w:pPr>
        <w:jc w:val="left"/>
      </w:pPr>
    </w:p>
    <w:p w:rsidR="00DB65AF" w:rsidRPr="00DB65AF" w:rsidRDefault="00DB65AF" w:rsidP="000A2D8A">
      <w:pPr>
        <w:jc w:val="left"/>
      </w:pPr>
    </w:p>
    <w:p w:rsidR="00932AFB" w:rsidRDefault="00932AFB" w:rsidP="000A2D8A">
      <w:pPr>
        <w:jc w:val="left"/>
      </w:pPr>
    </w:p>
    <w:p w:rsidR="00A93A32" w:rsidRDefault="000A2D8A" w:rsidP="005D6F2C">
      <w:pPr>
        <w:ind w:firstLineChars="100" w:firstLine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252BF2" wp14:editId="5513B4BC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517207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4C0BB" id="正方形/長方形 1" o:spid="_x0000_s1026" style="position:absolute;left:0;text-align:left;margin-left:356.05pt;margin-top:8.75pt;width:407.25pt;height:103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932AFB" w:rsidRPr="00932AFB" w:rsidRDefault="00932AFB" w:rsidP="00932AFB">
      <w:pPr>
        <w:ind w:firstLineChars="200" w:firstLine="482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【お問い合わせ</w:t>
      </w:r>
      <w:r w:rsidRPr="00932AFB">
        <w:rPr>
          <w:rFonts w:asciiTheme="majorEastAsia" w:eastAsiaTheme="majorEastAsia" w:hAnsiTheme="majorEastAsia" w:hint="eastAsia"/>
          <w:b/>
        </w:rPr>
        <w:t>】</w:t>
      </w:r>
    </w:p>
    <w:p w:rsidR="00CE0889" w:rsidRDefault="00CE0889" w:rsidP="00CE0889">
      <w:pPr>
        <w:ind w:firstLineChars="100" w:firstLine="240"/>
        <w:jc w:val="left"/>
      </w:pPr>
      <w:r>
        <w:rPr>
          <w:rFonts w:hint="eastAsia"/>
        </w:rPr>
        <w:t xml:space="preserve">　</w:t>
      </w:r>
      <w:r>
        <w:t xml:space="preserve">　農林水産省食料産業局バイオマス循環資源課食品産業環境対策室</w:t>
      </w:r>
    </w:p>
    <w:p w:rsidR="00CE0889" w:rsidRDefault="00CE0889" w:rsidP="00CE0889">
      <w:pPr>
        <w:ind w:firstLineChars="100" w:firstLine="240"/>
        <w:jc w:val="left"/>
      </w:pPr>
      <w:r>
        <w:rPr>
          <w:rFonts w:hint="eastAsia"/>
        </w:rPr>
        <w:t xml:space="preserve">　</w:t>
      </w:r>
      <w:r>
        <w:t xml:space="preserve">　　電話：</w:t>
      </w:r>
      <w:r>
        <w:rPr>
          <w:rFonts w:hint="eastAsia"/>
        </w:rPr>
        <w:t>03-3502-8499</w:t>
      </w:r>
      <w:r>
        <w:t xml:space="preserve">　</w:t>
      </w:r>
      <w:r>
        <w:rPr>
          <w:rFonts w:hint="eastAsia"/>
        </w:rPr>
        <w:t xml:space="preserve">　</w:t>
      </w:r>
      <w:r>
        <w:t>FAX</w:t>
      </w:r>
      <w:r>
        <w:t>：</w:t>
      </w:r>
      <w:r>
        <w:rPr>
          <w:rFonts w:hint="eastAsia"/>
        </w:rPr>
        <w:t>03-6738-6552</w:t>
      </w:r>
    </w:p>
    <w:p w:rsidR="00CE0889" w:rsidRDefault="00CE0889" w:rsidP="00CE0889">
      <w:pPr>
        <w:ind w:firstLineChars="100" w:firstLine="24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担当者</w:t>
      </w:r>
      <w:r>
        <w:t>）二井</w:t>
      </w:r>
      <w:r w:rsidR="00062A46">
        <w:rPr>
          <w:rFonts w:hint="eastAsia"/>
        </w:rPr>
        <w:t>、宮田</w:t>
      </w:r>
    </w:p>
    <w:p w:rsidR="00E51369" w:rsidRDefault="00E51369" w:rsidP="00E51369">
      <w:pPr>
        <w:ind w:firstLineChars="100" w:firstLine="240"/>
        <w:jc w:val="left"/>
      </w:pP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E-mail</w:t>
      </w:r>
      <w:r>
        <w:t>：</w:t>
      </w:r>
      <w:r w:rsidRPr="00F8510F">
        <w:t>yuichi_miyata650@maff.go.jp</w:t>
      </w:r>
    </w:p>
    <w:p w:rsidR="00A12D35" w:rsidRDefault="00A12D35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A93A32" w:rsidRDefault="00D5757F" w:rsidP="00D5757F">
      <w:pPr>
        <w:ind w:firstLineChars="100" w:firstLine="24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9779F" wp14:editId="363EFB1C">
                <wp:simplePos x="0" y="0"/>
                <wp:positionH relativeFrom="margin">
                  <wp:align>left</wp:align>
                </wp:positionH>
                <wp:positionV relativeFrom="paragraph">
                  <wp:posOffset>-612775</wp:posOffset>
                </wp:positionV>
                <wp:extent cx="1457325" cy="581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580" w:rsidRPr="00084580" w:rsidRDefault="00084580" w:rsidP="0008458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084580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会員企業</w:t>
                            </w:r>
                            <w:r w:rsidR="00CE0889" w:rsidRPr="00932AF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等</w:t>
                            </w:r>
                            <w:r w:rsidRPr="00084580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9779F" id="テキスト ボックス 3" o:spid="_x0000_s1027" type="#_x0000_t202" style="position:absolute;left:0;text-align:left;margin-left:0;margin-top:-48.25pt;width:114.75pt;height:45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" fillcolor="white [3201]" strokeweight=".5pt">
                <v:textbox>
                  <w:txbxContent>
                    <w:p w:rsidR="00084580" w:rsidRPr="00084580" w:rsidRDefault="00084580" w:rsidP="00084580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084580">
                        <w:rPr>
                          <w:rFonts w:ascii="メイリオ" w:eastAsia="メイリオ" w:hAnsi="メイリオ" w:cs="メイリオ" w:hint="eastAsia"/>
                          <w:b/>
                        </w:rPr>
                        <w:t>会員企業</w:t>
                      </w:r>
                      <w:r w:rsidR="00CE0889" w:rsidRPr="00932AFB">
                        <w:rPr>
                          <w:rFonts w:ascii="メイリオ" w:eastAsia="メイリオ" w:hAnsi="メイリオ" w:cs="メイリオ" w:hint="eastAsia"/>
                          <w:b/>
                        </w:rPr>
                        <w:t>等</w:t>
                      </w:r>
                      <w:r w:rsidRPr="00084580">
                        <w:rPr>
                          <w:rFonts w:ascii="メイリオ" w:eastAsia="メイリオ" w:hAnsi="メイリオ" w:cs="メイリオ" w:hint="eastAsia"/>
                          <w:b/>
                        </w:rPr>
                        <w:t>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BD5">
        <w:rPr>
          <w:rFonts w:hint="eastAsia"/>
          <w:noProof/>
        </w:rPr>
        <w:t>平成２</w:t>
      </w:r>
      <w:r w:rsidR="00062A46">
        <w:rPr>
          <w:rFonts w:hint="eastAsia"/>
          <w:noProof/>
        </w:rPr>
        <w:t>９</w:t>
      </w:r>
      <w:r w:rsidR="00666BD5">
        <w:rPr>
          <w:rFonts w:hint="eastAsia"/>
          <w:noProof/>
        </w:rPr>
        <w:t>年</w:t>
      </w:r>
      <w:r w:rsidR="00062A46">
        <w:rPr>
          <w:rFonts w:hint="eastAsia"/>
          <w:noProof/>
        </w:rPr>
        <w:t>２</w:t>
      </w:r>
      <w:r w:rsidR="00666BD5">
        <w:rPr>
          <w:rFonts w:hint="eastAsia"/>
          <w:noProof/>
        </w:rPr>
        <w:t>月</w:t>
      </w:r>
      <w:r w:rsidR="00062A46">
        <w:rPr>
          <w:rFonts w:hint="eastAsia"/>
          <w:noProof/>
        </w:rPr>
        <w:t>３</w:t>
      </w:r>
      <w:r w:rsidR="00DF719F" w:rsidRPr="00DF719F">
        <w:rPr>
          <w:rFonts w:hint="eastAsia"/>
          <w:noProof/>
        </w:rPr>
        <w:t>日</w:t>
      </w:r>
    </w:p>
    <w:p w:rsidR="00A93A32" w:rsidRDefault="00A93A32" w:rsidP="00A93A32">
      <w:pPr>
        <w:jc w:val="right"/>
      </w:pPr>
      <w:r>
        <w:rPr>
          <w:rFonts w:hint="eastAsia"/>
        </w:rPr>
        <w:t>農林水産省食品産業</w:t>
      </w:r>
      <w:r>
        <w:t>環境対策室</w:t>
      </w:r>
    </w:p>
    <w:p w:rsidR="00A93A32" w:rsidRDefault="00A93A32" w:rsidP="00A93A32">
      <w:pPr>
        <w:jc w:val="right"/>
      </w:pPr>
    </w:p>
    <w:p w:rsidR="00A93A32" w:rsidRDefault="00A93A32" w:rsidP="00A93A32">
      <w:pPr>
        <w:jc w:val="center"/>
      </w:pPr>
      <w:r>
        <w:rPr>
          <w:rFonts w:hint="eastAsia"/>
        </w:rPr>
        <w:t>食品容器包装の</w:t>
      </w:r>
      <w:r w:rsidR="002D54A0">
        <w:t>高機能化</w:t>
      </w:r>
      <w:r>
        <w:t>事例に係る</w:t>
      </w:r>
      <w:r>
        <w:rPr>
          <w:rFonts w:hint="eastAsia"/>
        </w:rPr>
        <w:t>情報提供</w:t>
      </w:r>
      <w:r w:rsidR="00062A46">
        <w:rPr>
          <w:rFonts w:hint="eastAsia"/>
        </w:rPr>
        <w:t>（第</w:t>
      </w:r>
      <w:r w:rsidR="00062A46">
        <w:t>２</w:t>
      </w:r>
      <w:r w:rsidR="00062A46">
        <w:rPr>
          <w:rFonts w:hint="eastAsia"/>
        </w:rPr>
        <w:t>次）</w:t>
      </w:r>
      <w:r>
        <w:rPr>
          <w:rFonts w:hint="eastAsia"/>
        </w:rPr>
        <w:t>の</w:t>
      </w:r>
      <w:r>
        <w:t>お願い</w:t>
      </w:r>
    </w:p>
    <w:p w:rsidR="00A93A32" w:rsidRDefault="00A93A32" w:rsidP="00A93A32">
      <w:pPr>
        <w:jc w:val="center"/>
      </w:pPr>
    </w:p>
    <w:p w:rsidR="00A93A32" w:rsidRDefault="00A93A32" w:rsidP="00A93A32">
      <w:pPr>
        <w:ind w:firstLineChars="100" w:firstLine="240"/>
        <w:jc w:val="left"/>
      </w:pPr>
      <w:r>
        <w:rPr>
          <w:rFonts w:hint="eastAsia"/>
        </w:rPr>
        <w:t>時下</w:t>
      </w:r>
      <w:r>
        <w:t>、ますますご清栄のことと</w:t>
      </w:r>
      <w:r>
        <w:rPr>
          <w:rFonts w:hint="eastAsia"/>
        </w:rPr>
        <w:t>お慶び</w:t>
      </w:r>
      <w:r>
        <w:t>申し上げます</w:t>
      </w:r>
      <w:r>
        <w:rPr>
          <w:rFonts w:hint="eastAsia"/>
        </w:rPr>
        <w:t>。</w:t>
      </w:r>
    </w:p>
    <w:p w:rsidR="00A93A32" w:rsidRDefault="00A93A32" w:rsidP="00A93A32">
      <w:pPr>
        <w:ind w:firstLineChars="100" w:firstLine="240"/>
        <w:jc w:val="left"/>
      </w:pPr>
      <w:r>
        <w:rPr>
          <w:rFonts w:hint="eastAsia"/>
        </w:rPr>
        <w:t>日頃</w:t>
      </w:r>
      <w:r>
        <w:t>、</w:t>
      </w:r>
      <w:r>
        <w:rPr>
          <w:rFonts w:hint="eastAsia"/>
        </w:rPr>
        <w:t>農林水産省の</w:t>
      </w:r>
      <w:r>
        <w:t>環境行政</w:t>
      </w:r>
      <w:r>
        <w:rPr>
          <w:rFonts w:hint="eastAsia"/>
        </w:rPr>
        <w:t>に</w:t>
      </w:r>
      <w:r>
        <w:t>ご理解</w:t>
      </w:r>
      <w:r>
        <w:rPr>
          <w:rFonts w:hint="eastAsia"/>
        </w:rPr>
        <w:t>、</w:t>
      </w:r>
      <w:r>
        <w:t>ご協力いただき御礼</w:t>
      </w:r>
      <w:r>
        <w:rPr>
          <w:rFonts w:hint="eastAsia"/>
        </w:rPr>
        <w:t>申し上げます。</w:t>
      </w:r>
    </w:p>
    <w:p w:rsidR="00A93A32" w:rsidRDefault="00A93A32" w:rsidP="00A93A32">
      <w:pPr>
        <w:ind w:firstLineChars="100" w:firstLine="240"/>
        <w:jc w:val="left"/>
      </w:pPr>
    </w:p>
    <w:p w:rsidR="00062A46" w:rsidRDefault="00D93877" w:rsidP="00A93A32">
      <w:pPr>
        <w:ind w:firstLineChars="100" w:firstLine="240"/>
        <w:jc w:val="left"/>
      </w:pPr>
      <w:r>
        <w:rPr>
          <w:rFonts w:hint="eastAsia"/>
        </w:rPr>
        <w:t>近年</w:t>
      </w:r>
      <w:r>
        <w:t>、食品ロスの削減への</w:t>
      </w:r>
      <w:r>
        <w:rPr>
          <w:rFonts w:hint="eastAsia"/>
        </w:rPr>
        <w:t>関心が</w:t>
      </w:r>
      <w:r>
        <w:t>高まる中、食品容器</w:t>
      </w:r>
      <w:r>
        <w:rPr>
          <w:rFonts w:hint="eastAsia"/>
        </w:rPr>
        <w:t>包装</w:t>
      </w:r>
      <w:r>
        <w:t>の</w:t>
      </w:r>
      <w:r w:rsidR="002D54A0">
        <w:t>高機能化</w:t>
      </w:r>
      <w:r w:rsidR="002D54A0">
        <w:rPr>
          <w:rFonts w:hint="eastAsia"/>
        </w:rPr>
        <w:t>による賞味期限の</w:t>
      </w:r>
      <w:r>
        <w:t>延長</w:t>
      </w:r>
      <w:r>
        <w:rPr>
          <w:rFonts w:hint="eastAsia"/>
        </w:rPr>
        <w:t>など</w:t>
      </w:r>
      <w:r>
        <w:t>、</w:t>
      </w:r>
      <w:r>
        <w:rPr>
          <w:rFonts w:hint="eastAsia"/>
        </w:rPr>
        <w:t>包装</w:t>
      </w:r>
      <w:r>
        <w:t>技術</w:t>
      </w:r>
      <w:r>
        <w:rPr>
          <w:rFonts w:hint="eastAsia"/>
        </w:rPr>
        <w:t>の</w:t>
      </w:r>
      <w:r>
        <w:t>活用</w:t>
      </w:r>
      <w:r>
        <w:rPr>
          <w:rFonts w:hint="eastAsia"/>
        </w:rPr>
        <w:t>が</w:t>
      </w:r>
      <w:r>
        <w:t>食品</w:t>
      </w:r>
      <w:r>
        <w:rPr>
          <w:rFonts w:hint="eastAsia"/>
        </w:rPr>
        <w:t>ロス</w:t>
      </w:r>
      <w:r>
        <w:t>の削減につながる事例</w:t>
      </w:r>
      <w:r w:rsidR="00DB65AF">
        <w:rPr>
          <w:rFonts w:hint="eastAsia"/>
        </w:rPr>
        <w:t>に</w:t>
      </w:r>
      <w:r w:rsidR="00062A46">
        <w:rPr>
          <w:rFonts w:hint="eastAsia"/>
        </w:rPr>
        <w:t>ついて</w:t>
      </w:r>
      <w:r>
        <w:t>、</w:t>
      </w:r>
      <w:r w:rsidR="00062A46">
        <w:rPr>
          <w:rFonts w:hint="eastAsia"/>
        </w:rPr>
        <w:t>この度</w:t>
      </w:r>
      <w:r w:rsidR="00062A46">
        <w:t>、</w:t>
      </w:r>
      <w:r w:rsidR="00062A46" w:rsidRPr="00932AFB">
        <w:t>事例集として</w:t>
      </w:r>
      <w:r w:rsidR="00062A46">
        <w:rPr>
          <w:rFonts w:hint="eastAsia"/>
        </w:rPr>
        <w:t>農林水産省の</w:t>
      </w:r>
      <w:r w:rsidR="00062A46">
        <w:t>ホームページに</w:t>
      </w:r>
      <w:r w:rsidR="00062A46" w:rsidRPr="00932AFB">
        <w:t>公開</w:t>
      </w:r>
      <w:r w:rsidR="00062A46" w:rsidRPr="00932AFB">
        <w:rPr>
          <w:rFonts w:hint="eastAsia"/>
        </w:rPr>
        <w:t>しま</w:t>
      </w:r>
      <w:r w:rsidR="00062A46">
        <w:rPr>
          <w:rFonts w:hint="eastAsia"/>
        </w:rPr>
        <w:t>した</w:t>
      </w:r>
      <w:r w:rsidR="00062A46" w:rsidRPr="00932AFB">
        <w:t>。</w:t>
      </w:r>
    </w:p>
    <w:p w:rsidR="00D5757F" w:rsidRPr="00D5757F" w:rsidRDefault="00D5757F" w:rsidP="00D5757F">
      <w:pPr>
        <w:ind w:firstLineChars="100" w:firstLine="210"/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 w:rsidRPr="00E83C4F">
        <w:rPr>
          <w:rFonts w:hint="eastAsia"/>
          <w:sz w:val="21"/>
          <w:szCs w:val="21"/>
        </w:rPr>
        <w:t xml:space="preserve"> </w:t>
      </w:r>
      <w:hyperlink r:id="rId9" w:anchor="kokinoka_jirei" w:history="1">
        <w:r w:rsidRPr="004A1696">
          <w:rPr>
            <w:rStyle w:val="ad"/>
            <w:color w:val="auto"/>
            <w:sz w:val="21"/>
            <w:szCs w:val="21"/>
            <w:u w:val="none"/>
          </w:rPr>
          <w:t>http://www.maff.go.jp/j/shokusan/recycle/youki/index.html#kokinoka_jirei</w:t>
        </w:r>
      </w:hyperlink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）</w:t>
      </w:r>
    </w:p>
    <w:p w:rsidR="00062A46" w:rsidRDefault="00DB65AF" w:rsidP="00A93A32">
      <w:pPr>
        <w:ind w:firstLineChars="100" w:firstLine="240"/>
        <w:jc w:val="left"/>
      </w:pPr>
      <w:r>
        <w:rPr>
          <w:rFonts w:hint="eastAsia"/>
        </w:rPr>
        <w:t>当該</w:t>
      </w:r>
      <w:r w:rsidR="00062A46">
        <w:rPr>
          <w:rFonts w:hint="eastAsia"/>
        </w:rPr>
        <w:t>事例集には３</w:t>
      </w:r>
      <w:r w:rsidR="004A1696">
        <w:rPr>
          <w:rFonts w:hint="eastAsia"/>
        </w:rPr>
        <w:t>２</w:t>
      </w:r>
      <w:r w:rsidR="00062A46">
        <w:t>事例を掲載しましたが、広範囲に亘る食品分野を網羅</w:t>
      </w:r>
      <w:r w:rsidR="00597FB3">
        <w:rPr>
          <w:rFonts w:hint="eastAsia"/>
        </w:rPr>
        <w:t>でき</w:t>
      </w:r>
      <w:r w:rsidR="00062A46">
        <w:t>て</w:t>
      </w:r>
      <w:r w:rsidR="00062A46">
        <w:rPr>
          <w:rFonts w:hint="eastAsia"/>
        </w:rPr>
        <w:t>い</w:t>
      </w:r>
      <w:r w:rsidR="00597FB3">
        <w:rPr>
          <w:rFonts w:hint="eastAsia"/>
        </w:rPr>
        <w:t>ません</w:t>
      </w:r>
      <w:r w:rsidR="00062A46">
        <w:t>。</w:t>
      </w:r>
      <w:r w:rsidR="004A1696">
        <w:rPr>
          <w:rFonts w:hint="eastAsia"/>
        </w:rPr>
        <w:t>更なる</w:t>
      </w:r>
      <w:r w:rsidR="004A1696">
        <w:t>充実を図る</w:t>
      </w:r>
      <w:r w:rsidR="00062A46">
        <w:rPr>
          <w:rFonts w:hint="eastAsia"/>
        </w:rPr>
        <w:t>ため</w:t>
      </w:r>
      <w:r w:rsidR="00062A46">
        <w:t>、改めて情報の提供</w:t>
      </w:r>
      <w:r w:rsidR="00062A46">
        <w:rPr>
          <w:rFonts w:hint="eastAsia"/>
        </w:rPr>
        <w:t>について</w:t>
      </w:r>
      <w:r w:rsidR="00062A46">
        <w:t>ご協力をお願い</w:t>
      </w:r>
      <w:r w:rsidR="004A1696">
        <w:rPr>
          <w:rFonts w:hint="eastAsia"/>
        </w:rPr>
        <w:t>する</w:t>
      </w:r>
      <w:r w:rsidR="00062A46">
        <w:t>ことと</w:t>
      </w:r>
      <w:r w:rsidR="00062A46">
        <w:rPr>
          <w:rFonts w:hint="eastAsia"/>
        </w:rPr>
        <w:t>いた</w:t>
      </w:r>
      <w:r w:rsidR="00062A46">
        <w:t>しました。</w:t>
      </w:r>
    </w:p>
    <w:p w:rsidR="00A93A32" w:rsidRDefault="00062A46" w:rsidP="00A93A32">
      <w:pPr>
        <w:ind w:firstLineChars="100" w:firstLine="240"/>
        <w:jc w:val="left"/>
      </w:pPr>
      <w:r>
        <w:rPr>
          <w:rFonts w:hint="eastAsia"/>
        </w:rPr>
        <w:t>具体的には</w:t>
      </w:r>
      <w:r>
        <w:t>、事例集</w:t>
      </w:r>
      <w:r w:rsidR="003B00D9" w:rsidRPr="00932AFB">
        <w:rPr>
          <w:rFonts w:hint="eastAsia"/>
        </w:rPr>
        <w:t>を</w:t>
      </w:r>
      <w:r>
        <w:rPr>
          <w:rFonts w:hint="eastAsia"/>
        </w:rPr>
        <w:t>参考に</w:t>
      </w:r>
      <w:r w:rsidR="00A93A32" w:rsidRPr="00932AFB">
        <w:rPr>
          <w:rFonts w:hint="eastAsia"/>
        </w:rPr>
        <w:t>食品容器包装</w:t>
      </w:r>
      <w:r w:rsidR="00A93A32" w:rsidRPr="00932AFB">
        <w:t>の</w:t>
      </w:r>
      <w:r w:rsidR="002D54A0">
        <w:t>高機能化</w:t>
      </w:r>
      <w:r w:rsidR="00A93A32" w:rsidRPr="00932AFB">
        <w:rPr>
          <w:rFonts w:hint="eastAsia"/>
        </w:rPr>
        <w:t>に</w:t>
      </w:r>
      <w:r w:rsidR="000A2D8A" w:rsidRPr="00932AFB">
        <w:rPr>
          <w:rFonts w:hint="eastAsia"/>
        </w:rPr>
        <w:t>係る</w:t>
      </w:r>
      <w:r w:rsidR="003C3E46" w:rsidRPr="00932AFB">
        <w:rPr>
          <w:rFonts w:hint="eastAsia"/>
        </w:rPr>
        <w:t>御社の</w:t>
      </w:r>
      <w:r w:rsidR="000A2D8A" w:rsidRPr="00932AFB">
        <w:rPr>
          <w:rFonts w:hint="eastAsia"/>
        </w:rPr>
        <w:t>商品</w:t>
      </w:r>
      <w:r w:rsidR="00B4229C" w:rsidRPr="00932AFB">
        <w:rPr>
          <w:rFonts w:hint="eastAsia"/>
        </w:rPr>
        <w:t>に関</w:t>
      </w:r>
      <w:r w:rsidR="009A208C" w:rsidRPr="00932AFB">
        <w:rPr>
          <w:rFonts w:hint="eastAsia"/>
        </w:rPr>
        <w:t>して</w:t>
      </w:r>
      <w:r w:rsidR="003B00D9" w:rsidRPr="00932AFB">
        <w:rPr>
          <w:rFonts w:hint="eastAsia"/>
        </w:rPr>
        <w:t>、</w:t>
      </w:r>
      <w:r w:rsidR="00645189">
        <w:rPr>
          <w:rFonts w:hint="eastAsia"/>
        </w:rPr>
        <w:t>取組事例</w:t>
      </w:r>
      <w:r w:rsidR="00645189" w:rsidRPr="00932AFB">
        <w:rPr>
          <w:rFonts w:hint="eastAsia"/>
        </w:rPr>
        <w:t>を</w:t>
      </w:r>
      <w:r w:rsidR="009A208C" w:rsidRPr="00932AFB">
        <w:rPr>
          <w:rFonts w:hint="eastAsia"/>
        </w:rPr>
        <w:t>別紙</w:t>
      </w:r>
      <w:r w:rsidR="00DB65AF">
        <w:rPr>
          <w:rFonts w:hint="eastAsia"/>
        </w:rPr>
        <w:t>並び</w:t>
      </w:r>
      <w:r w:rsidR="00645189">
        <w:rPr>
          <w:rFonts w:hint="eastAsia"/>
        </w:rPr>
        <w:t>に</w:t>
      </w:r>
      <w:r w:rsidR="00207DBE">
        <w:rPr>
          <w:rFonts w:hint="eastAsia"/>
        </w:rPr>
        <w:t>添付の</w:t>
      </w:r>
      <w:r w:rsidR="00DB65AF">
        <w:rPr>
          <w:rFonts w:hint="eastAsia"/>
        </w:rPr>
        <w:t>パワーポイントに</w:t>
      </w:r>
      <w:r w:rsidR="00DB65AF">
        <w:t>とりまとめ</w:t>
      </w:r>
      <w:r w:rsidR="00DB65AF">
        <w:rPr>
          <w:rFonts w:hint="eastAsia"/>
        </w:rPr>
        <w:t>るとともに</w:t>
      </w:r>
      <w:r w:rsidR="00645189">
        <w:t>、</w:t>
      </w:r>
      <w:r w:rsidR="009A208C" w:rsidRPr="00932AFB">
        <w:rPr>
          <w:rFonts w:hint="eastAsia"/>
        </w:rPr>
        <w:t>当該商品</w:t>
      </w:r>
      <w:r w:rsidR="009A208C" w:rsidRPr="00932AFB">
        <w:t>に関する資料（</w:t>
      </w:r>
      <w:r w:rsidR="009A208C" w:rsidRPr="00932AFB">
        <w:rPr>
          <w:rFonts w:hint="eastAsia"/>
        </w:rPr>
        <w:t>営業</w:t>
      </w:r>
      <w:r w:rsidR="009A208C" w:rsidRPr="00932AFB">
        <w:t>パンフレット等）</w:t>
      </w:r>
      <w:r w:rsidR="00D93877" w:rsidRPr="00932AFB">
        <w:rPr>
          <w:rFonts w:hint="eastAsia"/>
        </w:rPr>
        <w:t>、</w:t>
      </w:r>
      <w:r w:rsidR="00D93877" w:rsidRPr="00932AFB">
        <w:t>写真</w:t>
      </w:r>
      <w:r w:rsidR="00501AF5" w:rsidRPr="00932AFB">
        <w:rPr>
          <w:rFonts w:hint="eastAsia"/>
        </w:rPr>
        <w:t>（画像ファイル）</w:t>
      </w:r>
      <w:r w:rsidR="0014788C" w:rsidRPr="00932AFB">
        <w:rPr>
          <w:rFonts w:hint="eastAsia"/>
        </w:rPr>
        <w:t>を</w:t>
      </w:r>
      <w:r w:rsidR="00A93A32" w:rsidRPr="00932AFB">
        <w:rPr>
          <w:rFonts w:hint="eastAsia"/>
        </w:rPr>
        <w:t>ご</w:t>
      </w:r>
      <w:r w:rsidR="000A2D8A" w:rsidRPr="00932AFB">
        <w:rPr>
          <w:rFonts w:hint="eastAsia"/>
        </w:rPr>
        <w:t>提供</w:t>
      </w:r>
      <w:r w:rsidR="004A1696">
        <w:rPr>
          <w:rFonts w:hint="eastAsia"/>
        </w:rPr>
        <w:t>いただ</w:t>
      </w:r>
      <w:r w:rsidR="00A93A32" w:rsidRPr="00932AFB">
        <w:rPr>
          <w:rFonts w:hint="eastAsia"/>
        </w:rPr>
        <w:t>きますよう</w:t>
      </w:r>
      <w:r w:rsidR="00A93A32" w:rsidRPr="00932AFB">
        <w:t>お願いします。</w:t>
      </w:r>
    </w:p>
    <w:p w:rsidR="004A1696" w:rsidRDefault="004A1696" w:rsidP="00A93A32">
      <w:pPr>
        <w:ind w:firstLineChars="100" w:firstLine="240"/>
        <w:jc w:val="left"/>
      </w:pPr>
      <w:r>
        <w:rPr>
          <w:rFonts w:hint="eastAsia"/>
        </w:rPr>
        <w:t>なお、新たな</w:t>
      </w:r>
      <w:r>
        <w:t>事例を加えた事例集は、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t>末に</w:t>
      </w:r>
      <w:r>
        <w:rPr>
          <w:rFonts w:hint="eastAsia"/>
        </w:rPr>
        <w:t>正式に</w:t>
      </w:r>
      <w:r>
        <w:t>報道関係</w:t>
      </w:r>
      <w:r>
        <w:rPr>
          <w:rFonts w:hint="eastAsia"/>
        </w:rPr>
        <w:t>向け</w:t>
      </w:r>
      <w:r>
        <w:t>など</w:t>
      </w:r>
      <w:r>
        <w:rPr>
          <w:rFonts w:hint="eastAsia"/>
        </w:rPr>
        <w:t>に</w:t>
      </w:r>
      <w:r>
        <w:t>プレスリリースして</w:t>
      </w:r>
      <w:r>
        <w:rPr>
          <w:rFonts w:hint="eastAsia"/>
        </w:rPr>
        <w:t>、公表する</w:t>
      </w:r>
      <w:r w:rsidR="00DB65AF">
        <w:rPr>
          <w:rFonts w:hint="eastAsia"/>
        </w:rPr>
        <w:t>こと</w:t>
      </w:r>
      <w:r>
        <w:t>としております。</w:t>
      </w:r>
    </w:p>
    <w:p w:rsidR="009D04F4" w:rsidRPr="004A1696" w:rsidRDefault="009D04F4" w:rsidP="00A93A32">
      <w:pPr>
        <w:ind w:firstLineChars="100" w:firstLine="240"/>
        <w:jc w:val="left"/>
      </w:pPr>
    </w:p>
    <w:p w:rsidR="00D93877" w:rsidRPr="00597FB3" w:rsidRDefault="00D93877" w:rsidP="00A93A32">
      <w:pPr>
        <w:ind w:firstLineChars="100" w:firstLine="210"/>
        <w:jc w:val="left"/>
        <w:rPr>
          <w:sz w:val="21"/>
          <w:szCs w:val="21"/>
        </w:rPr>
      </w:pPr>
      <w:r w:rsidRPr="00597FB3">
        <w:rPr>
          <w:rFonts w:hint="eastAsia"/>
          <w:sz w:val="21"/>
          <w:szCs w:val="21"/>
        </w:rPr>
        <w:t>公開に</w:t>
      </w:r>
      <w:r w:rsidRPr="00597FB3">
        <w:rPr>
          <w:sz w:val="21"/>
          <w:szCs w:val="21"/>
        </w:rPr>
        <w:t>当たっては</w:t>
      </w:r>
      <w:r w:rsidR="00932AFB" w:rsidRPr="00597FB3">
        <w:rPr>
          <w:rFonts w:hint="eastAsia"/>
          <w:sz w:val="21"/>
          <w:szCs w:val="21"/>
        </w:rPr>
        <w:t>、事前にその</w:t>
      </w:r>
      <w:r w:rsidRPr="00597FB3">
        <w:rPr>
          <w:rFonts w:hint="eastAsia"/>
          <w:sz w:val="21"/>
          <w:szCs w:val="21"/>
        </w:rPr>
        <w:t>内容</w:t>
      </w:r>
      <w:r w:rsidRPr="00597FB3">
        <w:rPr>
          <w:sz w:val="21"/>
          <w:szCs w:val="21"/>
        </w:rPr>
        <w:t>をご</w:t>
      </w:r>
      <w:r w:rsidRPr="00597FB3">
        <w:rPr>
          <w:rFonts w:hint="eastAsia"/>
          <w:sz w:val="21"/>
          <w:szCs w:val="21"/>
        </w:rPr>
        <w:t>相談</w:t>
      </w:r>
      <w:r w:rsidRPr="00597FB3">
        <w:rPr>
          <w:sz w:val="21"/>
          <w:szCs w:val="21"/>
        </w:rPr>
        <w:t>させて</w:t>
      </w:r>
      <w:r w:rsidR="00DB65AF">
        <w:rPr>
          <w:rFonts w:hint="eastAsia"/>
          <w:sz w:val="21"/>
          <w:szCs w:val="21"/>
        </w:rPr>
        <w:t>いただ</w:t>
      </w:r>
      <w:r w:rsidRPr="00597FB3">
        <w:rPr>
          <w:sz w:val="21"/>
          <w:szCs w:val="21"/>
        </w:rPr>
        <w:t>きます。</w:t>
      </w:r>
      <w:r w:rsidR="009D04F4" w:rsidRPr="00597FB3">
        <w:rPr>
          <w:rFonts w:hint="eastAsia"/>
          <w:sz w:val="21"/>
          <w:szCs w:val="21"/>
        </w:rPr>
        <w:t>また、ご提供</w:t>
      </w:r>
      <w:r w:rsidR="00DB65AF">
        <w:rPr>
          <w:rFonts w:hint="eastAsia"/>
          <w:sz w:val="21"/>
          <w:szCs w:val="21"/>
        </w:rPr>
        <w:t>いただ</w:t>
      </w:r>
      <w:r w:rsidR="009D04F4" w:rsidRPr="00597FB3">
        <w:rPr>
          <w:rFonts w:hint="eastAsia"/>
          <w:sz w:val="21"/>
          <w:szCs w:val="21"/>
        </w:rPr>
        <w:t>いた情報に含まれる個人情報は、法令で定める場合を除き、明示した利用目的の範囲内でのみ利用するとともに、本人の同意なしに第三者への提供は行いません。</w:t>
      </w:r>
    </w:p>
    <w:p w:rsidR="00597FB3" w:rsidRDefault="00597FB3" w:rsidP="009A208C">
      <w:pPr>
        <w:pStyle w:val="a5"/>
        <w:ind w:leftChars="0" w:left="0" w:firstLineChars="93" w:firstLine="223"/>
        <w:jc w:val="left"/>
      </w:pPr>
    </w:p>
    <w:p w:rsidR="009D04F4" w:rsidRPr="00114F1E" w:rsidRDefault="003B00D9" w:rsidP="000A0A15">
      <w:pPr>
        <w:pStyle w:val="a5"/>
        <w:ind w:leftChars="0" w:left="0" w:firstLineChars="93" w:firstLine="261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14F1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情報提供の締め切り　</w:t>
      </w:r>
      <w:r w:rsidR="009D04F4" w:rsidRPr="00114F1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平成</w:t>
      </w:r>
      <w:r w:rsidR="00A062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２</w:t>
      </w:r>
      <w:r w:rsidR="00062A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９</w:t>
      </w:r>
      <w:r w:rsidR="00932AF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 w:rsidR="00062A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３</w:t>
      </w:r>
      <w:r w:rsidR="009D04F4" w:rsidRPr="00114F1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062A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１０</w:t>
      </w:r>
      <w:r w:rsidR="00932AF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日（金</w:t>
      </w:r>
      <w:r w:rsidR="009D04F4" w:rsidRPr="00114F1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p w:rsidR="00645189" w:rsidRDefault="00645189" w:rsidP="00A93A32">
      <w:pPr>
        <w:ind w:firstLineChars="100" w:firstLine="240"/>
        <w:jc w:val="left"/>
      </w:pPr>
    </w:p>
    <w:p w:rsidR="000A2D8A" w:rsidRPr="004B5346" w:rsidRDefault="009D04F4" w:rsidP="00A93A32">
      <w:pPr>
        <w:ind w:firstLineChars="100" w:firstLine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BCB236" wp14:editId="3D0D7565">
                <wp:simplePos x="0" y="0"/>
                <wp:positionH relativeFrom="margin">
                  <wp:posOffset>110490</wp:posOffset>
                </wp:positionH>
                <wp:positionV relativeFrom="paragraph">
                  <wp:posOffset>149225</wp:posOffset>
                </wp:positionV>
                <wp:extent cx="5172075" cy="15335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533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42C88" id="正方形/長方形 11" o:spid="_x0000_s1026" style="position:absolute;left:0;text-align:left;margin-left:8.7pt;margin-top:11.75pt;width:407.25pt;height:120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:rsidR="00932AFB" w:rsidRPr="00932AFB" w:rsidRDefault="00932AFB" w:rsidP="00932AFB">
      <w:pPr>
        <w:ind w:firstLineChars="100" w:firstLine="241"/>
        <w:jc w:val="left"/>
        <w:rPr>
          <w:rFonts w:asciiTheme="majorEastAsia" w:eastAsiaTheme="majorEastAsia" w:hAnsiTheme="majorEastAsia"/>
          <w:b/>
        </w:rPr>
      </w:pPr>
      <w:r w:rsidRPr="00932AFB">
        <w:rPr>
          <w:rFonts w:asciiTheme="majorEastAsia" w:eastAsiaTheme="majorEastAsia" w:hAnsiTheme="majorEastAsia" w:hint="eastAsia"/>
          <w:b/>
        </w:rPr>
        <w:t>【お問い合わせ・情報提供先】</w:t>
      </w:r>
    </w:p>
    <w:p w:rsidR="000A2D8A" w:rsidRPr="00932AFB" w:rsidRDefault="000A2D8A" w:rsidP="00932AFB">
      <w:pPr>
        <w:ind w:firstLineChars="300" w:firstLine="720"/>
        <w:jc w:val="left"/>
      </w:pPr>
      <w:r w:rsidRPr="00932AFB">
        <w:t>農林水産省食料産業局バイオマス循環資源課食品産業環境対策室</w:t>
      </w:r>
    </w:p>
    <w:p w:rsidR="000A2D8A" w:rsidRPr="00932AFB" w:rsidRDefault="000A2D8A" w:rsidP="000A2D8A">
      <w:pPr>
        <w:ind w:firstLineChars="100" w:firstLine="240"/>
        <w:jc w:val="left"/>
      </w:pPr>
      <w:r w:rsidRPr="00932AFB">
        <w:rPr>
          <w:rFonts w:hint="eastAsia"/>
        </w:rPr>
        <w:t xml:space="preserve">　</w:t>
      </w:r>
      <w:r w:rsidR="003B00D9" w:rsidRPr="00932AFB">
        <w:t xml:space="preserve">　　</w:t>
      </w:r>
      <w:r w:rsidRPr="00932AFB">
        <w:t>電話：</w:t>
      </w:r>
      <w:r w:rsidR="003B00D9" w:rsidRPr="00932AFB">
        <w:rPr>
          <w:rFonts w:hint="eastAsia"/>
        </w:rPr>
        <w:t>03-3502-8499</w:t>
      </w:r>
      <w:r w:rsidRPr="00932AFB">
        <w:t xml:space="preserve">　</w:t>
      </w:r>
      <w:r w:rsidR="003B00D9" w:rsidRPr="00932AFB">
        <w:rPr>
          <w:rFonts w:hint="eastAsia"/>
        </w:rPr>
        <w:t xml:space="preserve">　</w:t>
      </w:r>
      <w:r w:rsidRPr="00932AFB">
        <w:t>FAX</w:t>
      </w:r>
      <w:r w:rsidRPr="00932AFB">
        <w:t>：</w:t>
      </w:r>
      <w:r w:rsidR="003B00D9" w:rsidRPr="00932AFB">
        <w:rPr>
          <w:rFonts w:hint="eastAsia"/>
        </w:rPr>
        <w:t>03-6738-6552</w:t>
      </w:r>
    </w:p>
    <w:p w:rsidR="000A2D8A" w:rsidRPr="00932AFB" w:rsidRDefault="000A2D8A" w:rsidP="000A2D8A">
      <w:pPr>
        <w:ind w:firstLineChars="100" w:firstLine="240"/>
        <w:jc w:val="left"/>
      </w:pPr>
      <w:r w:rsidRPr="00932AFB">
        <w:rPr>
          <w:rFonts w:hint="eastAsia"/>
        </w:rPr>
        <w:t xml:space="preserve">　</w:t>
      </w:r>
      <w:r w:rsidRPr="00932AFB">
        <w:t xml:space="preserve">　</w:t>
      </w:r>
      <w:r w:rsidRPr="00932AFB">
        <w:rPr>
          <w:rFonts w:hint="eastAsia"/>
        </w:rPr>
        <w:t xml:space="preserve">　</w:t>
      </w:r>
      <w:r w:rsidRPr="00932AFB">
        <w:t>（</w:t>
      </w:r>
      <w:r w:rsidRPr="00932AFB">
        <w:rPr>
          <w:rFonts w:hint="eastAsia"/>
        </w:rPr>
        <w:t>担当者</w:t>
      </w:r>
      <w:r w:rsidRPr="00932AFB">
        <w:t>）二井</w:t>
      </w:r>
      <w:r w:rsidR="00062A46">
        <w:rPr>
          <w:rFonts w:hint="eastAsia"/>
        </w:rPr>
        <w:t>、</w:t>
      </w:r>
      <w:r w:rsidR="00062A46" w:rsidRPr="00932AFB">
        <w:rPr>
          <w:rFonts w:hint="eastAsia"/>
        </w:rPr>
        <w:t>宮田</w:t>
      </w:r>
    </w:p>
    <w:p w:rsidR="009D04F4" w:rsidRPr="00932AFB" w:rsidRDefault="000A0A15" w:rsidP="00EC3CB3">
      <w:pPr>
        <w:ind w:firstLineChars="300" w:firstLine="723"/>
        <w:jc w:val="left"/>
        <w:rPr>
          <w:rFonts w:asciiTheme="majorEastAsia" w:eastAsiaTheme="majorEastAsia" w:hAnsiTheme="majorEastAsia"/>
          <w:b/>
        </w:rPr>
      </w:pPr>
      <w:r w:rsidRPr="00932AFB">
        <w:rPr>
          <w:rFonts w:asciiTheme="majorEastAsia" w:eastAsiaTheme="majorEastAsia" w:hAnsiTheme="majorEastAsia" w:hint="eastAsia"/>
          <w:b/>
        </w:rPr>
        <w:t xml:space="preserve">※　</w:t>
      </w:r>
      <w:r w:rsidR="009D04F4" w:rsidRPr="00932AFB">
        <w:rPr>
          <w:rFonts w:asciiTheme="majorEastAsia" w:eastAsiaTheme="majorEastAsia" w:hAnsiTheme="majorEastAsia" w:hint="eastAsia"/>
          <w:b/>
          <w:u w:val="single"/>
        </w:rPr>
        <w:t>取組</w:t>
      </w:r>
      <w:r w:rsidR="00CA3479" w:rsidRPr="00932AFB">
        <w:rPr>
          <w:rFonts w:asciiTheme="majorEastAsia" w:eastAsiaTheme="majorEastAsia" w:hAnsiTheme="majorEastAsia" w:hint="eastAsia"/>
          <w:b/>
          <w:u w:val="single"/>
        </w:rPr>
        <w:t>事例、資料等は</w:t>
      </w:r>
      <w:r w:rsidR="009D04F4" w:rsidRPr="00932AFB">
        <w:rPr>
          <w:rFonts w:asciiTheme="majorEastAsia" w:eastAsiaTheme="majorEastAsia" w:hAnsiTheme="majorEastAsia" w:hint="eastAsia"/>
          <w:b/>
          <w:u w:val="single"/>
        </w:rPr>
        <w:t>以下のアドレスまで</w:t>
      </w:r>
      <w:r w:rsidR="00912B3D" w:rsidRPr="00932AFB">
        <w:rPr>
          <w:rFonts w:asciiTheme="majorEastAsia" w:eastAsiaTheme="majorEastAsia" w:hAnsiTheme="majorEastAsia" w:hint="eastAsia"/>
          <w:b/>
          <w:u w:val="single"/>
        </w:rPr>
        <w:t>直接</w:t>
      </w:r>
      <w:r w:rsidR="009D04F4" w:rsidRPr="00932AFB">
        <w:rPr>
          <w:rFonts w:asciiTheme="majorEastAsia" w:eastAsiaTheme="majorEastAsia" w:hAnsiTheme="majorEastAsia" w:hint="eastAsia"/>
          <w:b/>
          <w:u w:val="single"/>
        </w:rPr>
        <w:t>お送りください</w:t>
      </w:r>
      <w:r w:rsidR="009D04F4" w:rsidRPr="00932AFB">
        <w:rPr>
          <w:rFonts w:asciiTheme="majorEastAsia" w:eastAsiaTheme="majorEastAsia" w:hAnsiTheme="majorEastAsia" w:hint="eastAsia"/>
          <w:b/>
        </w:rPr>
        <w:t>。</w:t>
      </w:r>
    </w:p>
    <w:p w:rsidR="000A2D8A" w:rsidRPr="00A93A32" w:rsidRDefault="000A2D8A" w:rsidP="000A2D8A">
      <w:pPr>
        <w:ind w:firstLineChars="100" w:firstLine="240"/>
        <w:jc w:val="left"/>
      </w:pPr>
      <w:r>
        <w:rPr>
          <w:rFonts w:hint="eastAsia"/>
        </w:rPr>
        <w:t xml:space="preserve">　</w:t>
      </w:r>
      <w:r w:rsidR="00912B3D"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E-mail</w:t>
      </w:r>
      <w:r>
        <w:t>：</w:t>
      </w:r>
      <w:r w:rsidR="00F8510F" w:rsidRPr="00F8510F">
        <w:t>yuichi_miyata650@maff.go.jp</w:t>
      </w:r>
    </w:p>
    <w:p w:rsidR="00A12D35" w:rsidRDefault="00A12D35">
      <w:pPr>
        <w:widowControl/>
        <w:jc w:val="left"/>
      </w:pPr>
      <w:r>
        <w:br w:type="page"/>
      </w:r>
    </w:p>
    <w:p w:rsidR="0014788C" w:rsidRDefault="006F2783" w:rsidP="006F2783">
      <w:pPr>
        <w:spacing w:line="440" w:lineRule="exact"/>
        <w:ind w:firstLineChars="100" w:firstLine="240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BE412" wp14:editId="2D193FB6">
                <wp:simplePos x="0" y="0"/>
                <wp:positionH relativeFrom="margin">
                  <wp:align>right</wp:align>
                </wp:positionH>
                <wp:positionV relativeFrom="paragraph">
                  <wp:posOffset>-568325</wp:posOffset>
                </wp:positionV>
                <wp:extent cx="923925" cy="533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0889" w:rsidRPr="00CE0889" w:rsidRDefault="00CE0889" w:rsidP="00CE088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2AF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E412" id="テキスト ボックス 5" o:spid="_x0000_s1028" type="#_x0000_t202" style="position:absolute;left:0;text-align:left;margin-left:21.55pt;margin-top:-44.75pt;width:72.75pt;height:42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" fillcolor="window" strokeweight=".5pt">
                <v:textbox>
                  <w:txbxContent>
                    <w:p w:rsidR="00CE0889" w:rsidRPr="00CE0889" w:rsidRDefault="00CE0889" w:rsidP="00CE0889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32AF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166">
        <w:rPr>
          <w:rFonts w:hint="eastAsia"/>
        </w:rPr>
        <w:t>食品容器包装の</w:t>
      </w:r>
      <w:r w:rsidR="002D54A0">
        <w:t>高機能化</w:t>
      </w:r>
      <w:r w:rsidR="00DD3166">
        <w:t>に係る</w:t>
      </w:r>
      <w:r w:rsidR="0014788C">
        <w:rPr>
          <w:rFonts w:hint="eastAsia"/>
        </w:rPr>
        <w:t>取組</w:t>
      </w:r>
      <w:r w:rsidR="00DD3166">
        <w:rPr>
          <w:rFonts w:hint="eastAsia"/>
        </w:rPr>
        <w:t>事例</w:t>
      </w:r>
    </w:p>
    <w:p w:rsidR="009A208C" w:rsidRDefault="0014788C" w:rsidP="0014788C">
      <w:pPr>
        <w:ind w:firstLineChars="100" w:firstLine="240"/>
        <w:jc w:val="center"/>
      </w:pPr>
      <w:r>
        <w:rPr>
          <w:rFonts w:hint="eastAsia"/>
        </w:rPr>
        <w:t>（食品</w:t>
      </w:r>
      <w:r>
        <w:t>製造事業者用</w:t>
      </w:r>
      <w:r>
        <w:rPr>
          <w:rFonts w:hint="eastAsia"/>
        </w:rPr>
        <w:t>）</w:t>
      </w:r>
    </w:p>
    <w:p w:rsidR="009A208C" w:rsidRDefault="0014788C" w:rsidP="0014788C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商品情報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9"/>
        <w:gridCol w:w="6515"/>
      </w:tblGrid>
      <w:tr w:rsidR="0014788C" w:rsidTr="009C2C32"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4788C" w:rsidRPr="009C2C32" w:rsidRDefault="0014788C" w:rsidP="005D6F2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食品企業名</w:t>
            </w:r>
          </w:p>
        </w:tc>
        <w:tc>
          <w:tcPr>
            <w:tcW w:w="651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4788C" w:rsidRPr="009460F0" w:rsidRDefault="00610E8B" w:rsidP="0094499F">
            <w:pPr>
              <w:jc w:val="left"/>
              <w:rPr>
                <w:rFonts w:ascii="HG教科書体" w:eastAsia="HG教科書体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○○食品</w:t>
            </w:r>
            <w:r w:rsidR="0094499F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株式会社</w:t>
            </w:r>
          </w:p>
        </w:tc>
      </w:tr>
      <w:tr w:rsidR="008172A6" w:rsidTr="009C2C32">
        <w:tc>
          <w:tcPr>
            <w:tcW w:w="1959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8172A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商品名</w:t>
            </w:r>
          </w:p>
        </w:tc>
        <w:tc>
          <w:tcPr>
            <w:tcW w:w="6515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8172A6" w:rsidP="00610E8B">
            <w:pPr>
              <w:jc w:val="left"/>
            </w:pP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NEW</w:t>
            </w:r>
            <w:r w:rsidR="00610E8B">
              <w:rPr>
                <w:rFonts w:ascii="HG教科書体" w:eastAsia="HG教科書体" w:hint="eastAsia"/>
                <w:color w:val="FF0000"/>
                <w:sz w:val="20"/>
                <w:szCs w:val="20"/>
              </w:rPr>
              <w:t xml:space="preserve">○○　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500mL</w:t>
            </w:r>
          </w:p>
        </w:tc>
      </w:tr>
      <w:tr w:rsidR="008172A6" w:rsidTr="009C2C32">
        <w:tc>
          <w:tcPr>
            <w:tcW w:w="19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172A6" w:rsidRPr="009C2C32" w:rsidRDefault="008172A6" w:rsidP="008172A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容器包装・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素材</w:t>
            </w:r>
          </w:p>
        </w:tc>
        <w:tc>
          <w:tcPr>
            <w:tcW w:w="651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172A6" w:rsidRDefault="00610E8B" w:rsidP="009460F0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容器</w:t>
            </w:r>
            <w:r w:rsidR="008172A6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ﾌﾟﾗｽﾁｯｸ</w:t>
            </w:r>
          </w:p>
        </w:tc>
      </w:tr>
    </w:tbl>
    <w:p w:rsidR="0014788C" w:rsidRDefault="0014788C" w:rsidP="0014788C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取組情報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6504"/>
      </w:tblGrid>
      <w:tr w:rsidR="002F7AD0" w:rsidTr="00E96BAE">
        <w:trPr>
          <w:trHeight w:val="849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AD0" w:rsidRPr="009C2C32" w:rsidRDefault="00BD0D71" w:rsidP="005A3B7A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取組事例</w:t>
            </w:r>
            <w:r w:rsidR="002F7AD0"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（該当</w:t>
            </w:r>
            <w:r w:rsidR="002F7AD0" w:rsidRPr="009C2C32">
              <w:rPr>
                <w:rFonts w:asciiTheme="majorEastAsia" w:eastAsiaTheme="majorEastAsia" w:hAnsiTheme="majorEastAsia"/>
                <w:sz w:val="21"/>
                <w:szCs w:val="21"/>
              </w:rPr>
              <w:t>する取組に</w:t>
            </w:r>
            <w:r w:rsidR="002F7AD0"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○を付けて下さい</w:t>
            </w:r>
            <w:r w:rsidR="002F7AD0" w:rsidRPr="009C2C32">
              <w:rPr>
                <w:rFonts w:asciiTheme="majorEastAsia" w:eastAsiaTheme="majorEastAsia" w:hAnsiTheme="majorEastAsia"/>
                <w:sz w:val="21"/>
                <w:szCs w:val="21"/>
              </w:rPr>
              <w:t>。</w:t>
            </w:r>
            <w:r w:rsidR="002F7AD0"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:rsidR="002F7AD0" w:rsidRPr="009C2C32" w:rsidRDefault="00610E8B" w:rsidP="00B3374C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610E8B">
              <w:rPr>
                <w:rFonts w:hint="eastAsia"/>
                <w:color w:val="FF0000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2F7AD0" w:rsidRPr="009C2C32">
              <w:rPr>
                <w:rFonts w:hint="eastAsia"/>
                <w:sz w:val="21"/>
                <w:szCs w:val="21"/>
              </w:rPr>
              <w:t>密封機能</w:t>
            </w:r>
            <w:r w:rsidR="002F7AD0" w:rsidRPr="009C2C32">
              <w:rPr>
                <w:sz w:val="21"/>
                <w:szCs w:val="21"/>
              </w:rPr>
              <w:t>の採用・包装材の変更・酸化防止機能の採用</w:t>
            </w:r>
            <w:r w:rsidR="002F7AD0" w:rsidRPr="009C2C32">
              <w:rPr>
                <w:rFonts w:hint="eastAsia"/>
                <w:sz w:val="21"/>
                <w:szCs w:val="21"/>
              </w:rPr>
              <w:t>による</w:t>
            </w:r>
            <w:r w:rsidR="002F7AD0" w:rsidRPr="009C2C32">
              <w:rPr>
                <w:sz w:val="21"/>
                <w:szCs w:val="21"/>
              </w:rPr>
              <w:t>賞味期限の延長</w:t>
            </w:r>
          </w:p>
          <w:p w:rsidR="002F7AD0" w:rsidRPr="009C2C32" w:rsidRDefault="00610E8B" w:rsidP="00B3374C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C2C32" w:rsidRPr="009C2C3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C2C32" w:rsidRPr="009C2C32">
              <w:rPr>
                <w:rFonts w:hint="eastAsia"/>
                <w:sz w:val="21"/>
                <w:szCs w:val="21"/>
              </w:rPr>
              <w:t>小分け包装</w:t>
            </w:r>
            <w:r w:rsidR="009C2C32" w:rsidRPr="009C2C32">
              <w:rPr>
                <w:sz w:val="21"/>
                <w:szCs w:val="21"/>
              </w:rPr>
              <w:t>による食品ロスの削減</w:t>
            </w:r>
          </w:p>
          <w:p w:rsidR="002F7AD0" w:rsidRPr="009C2C32" w:rsidRDefault="00610E8B" w:rsidP="00610E8B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610E8B">
              <w:rPr>
                <w:rFonts w:hint="eastAsia"/>
                <w:color w:val="FF0000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2F7AD0" w:rsidRPr="009C2C32">
              <w:rPr>
                <w:rFonts w:hint="eastAsia"/>
                <w:sz w:val="21"/>
                <w:szCs w:val="21"/>
              </w:rPr>
              <w:t>その他</w:t>
            </w:r>
            <w:r w:rsidR="002F7AD0" w:rsidRPr="009C2C32">
              <w:rPr>
                <w:sz w:val="21"/>
                <w:szCs w:val="21"/>
              </w:rPr>
              <w:t>（</w:t>
            </w:r>
            <w:r w:rsidRPr="00610E8B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内容物の使い残しを減少させる容器内面層の変更</w:t>
            </w:r>
            <w:r w:rsidR="002F7AD0" w:rsidRPr="009C2C32">
              <w:rPr>
                <w:sz w:val="21"/>
                <w:szCs w:val="21"/>
              </w:rPr>
              <w:t xml:space="preserve">　　　　　　　）</w:t>
            </w:r>
          </w:p>
        </w:tc>
      </w:tr>
      <w:tr w:rsidR="008172A6" w:rsidRPr="00610E8B" w:rsidTr="00F8024B">
        <w:trPr>
          <w:trHeight w:val="1521"/>
        </w:trPr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1E191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6504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610E8B" w:rsidP="00610E8B">
            <w:pPr>
              <w:jc w:val="left"/>
              <w:rPr>
                <w:rFonts w:ascii="HG教科書体" w:eastAsia="HG教科書体"/>
                <w:color w:val="FF0000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8172A6" w:rsidRPr="001E1917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容器を多層構造に酸素吸収層を挟み込むことによって、外部から透過した酸素も吸収する高い酸素バリア性を実現。</w:t>
            </w:r>
          </w:p>
          <w:p w:rsidR="00610E8B" w:rsidRDefault="00610E8B" w:rsidP="00AE0D35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○○容器の内面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層に</w:t>
            </w:r>
            <w:r w:rsidR="00AE0D35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○○を</w:t>
            </w:r>
            <w:r w:rsidR="00AE0D35">
              <w:rPr>
                <w:rFonts w:ascii="HG教科書体" w:eastAsia="HG教科書体"/>
                <w:color w:val="FF0000"/>
                <w:sz w:val="20"/>
                <w:szCs w:val="20"/>
              </w:rPr>
              <w:t>採用し、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商品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残渣を減少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。</w:t>
            </w:r>
          </w:p>
        </w:tc>
      </w:tr>
      <w:tr w:rsidR="008172A6" w:rsidTr="00F8024B">
        <w:trPr>
          <w:trHeight w:val="2974"/>
        </w:trPr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1E191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効果</w:t>
            </w:r>
          </w:p>
        </w:tc>
        <w:tc>
          <w:tcPr>
            <w:tcW w:w="6504" w:type="dxa"/>
            <w:tcBorders>
              <w:left w:val="double" w:sz="4" w:space="0" w:color="auto"/>
              <w:right w:val="single" w:sz="12" w:space="0" w:color="auto"/>
            </w:tcBorders>
          </w:tcPr>
          <w:p w:rsidR="00027BEA" w:rsidRPr="009C2C32" w:rsidRDefault="00027BEA" w:rsidP="00027BEA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（賞味期限</w:t>
            </w:r>
            <w:r w:rsidRPr="009C2C32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延長</w:t>
            </w:r>
            <w:r w:rsidRPr="009C2C3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）</w:t>
            </w:r>
          </w:p>
          <w:p w:rsidR="00027BEA" w:rsidRDefault="00027BEA" w:rsidP="00027BEA">
            <w:pPr>
              <w:jc w:val="left"/>
              <w:rPr>
                <w:rFonts w:ascii="HG教科書体" w:eastAsia="HG教科書体"/>
                <w:bCs/>
                <w:color w:val="FF0000"/>
                <w:sz w:val="20"/>
                <w:szCs w:val="20"/>
              </w:rPr>
            </w:pPr>
            <w:r w:rsidRPr="001E1917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製造工程の見直しや配合変更などの取組と併せて</w:t>
            </w:r>
            <w:r w:rsidRPr="001E1917"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  <w:t>賞味期限を</w:t>
            </w:r>
            <w:r w:rsidR="00AE0D35"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  <w:t>６</w:t>
            </w:r>
            <w:r w:rsidRPr="001E1917"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  <w:t>ヵ月から12ヵ月に延長。</w:t>
            </w:r>
          </w:p>
          <w:p w:rsidR="00B3374C" w:rsidRPr="00AE0D35" w:rsidRDefault="00B3374C" w:rsidP="00027BEA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:rsidR="00B3374C" w:rsidRDefault="00B3374C" w:rsidP="00027BEA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:rsidR="00363DFD" w:rsidRPr="00610E8B" w:rsidRDefault="00363DFD" w:rsidP="00363DFD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610E8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（家庭での食品ロス削減）</w:t>
            </w:r>
          </w:p>
          <w:p w:rsidR="00AE0D35" w:rsidRPr="00AE0D35" w:rsidRDefault="00AE0D35" w:rsidP="00F8024B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○○容器の内面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層に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○○を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採用し、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商品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残渣を減少させ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使い切りを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実現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。</w:t>
            </w:r>
          </w:p>
        </w:tc>
      </w:tr>
      <w:tr w:rsidR="008172A6" w:rsidTr="009C2C32"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B543A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採用時期</w:t>
            </w:r>
          </w:p>
        </w:tc>
        <w:tc>
          <w:tcPr>
            <w:tcW w:w="6504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8172A6" w:rsidP="00B543A1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28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1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月～</w:t>
            </w:r>
          </w:p>
        </w:tc>
      </w:tr>
      <w:tr w:rsidR="008172A6" w:rsidTr="009C2C32"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B543A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今後の展開</w:t>
            </w:r>
          </w:p>
        </w:tc>
        <w:tc>
          <w:tcPr>
            <w:tcW w:w="6504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8172A6" w:rsidP="00AE0D35">
            <w:pPr>
              <w:jc w:val="left"/>
            </w:pP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全ての</w:t>
            </w:r>
            <w:r w:rsidR="00AE0D35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容器に拡大予定</w:t>
            </w:r>
          </w:p>
        </w:tc>
      </w:tr>
      <w:tr w:rsidR="008172A6" w:rsidTr="009C2C32"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B543A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商品の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PR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手法</w:t>
            </w:r>
          </w:p>
        </w:tc>
        <w:tc>
          <w:tcPr>
            <w:tcW w:w="650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2A6" w:rsidRDefault="008172A6" w:rsidP="00B543A1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食品企業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ＨＰ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CSR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報告書、営業ﾊﾟﾝﾌ</w:t>
            </w:r>
          </w:p>
        </w:tc>
      </w:tr>
      <w:tr w:rsidR="008172A6" w:rsidTr="009C2C32"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B543A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納入企業</w:t>
            </w:r>
          </w:p>
        </w:tc>
        <w:tc>
          <w:tcPr>
            <w:tcW w:w="65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172A6" w:rsidRDefault="00AE0D35" w:rsidP="00AE0D35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製罐、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容器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工業</w:t>
            </w:r>
          </w:p>
        </w:tc>
      </w:tr>
    </w:tbl>
    <w:p w:rsidR="00722AA4" w:rsidRDefault="00722AA4" w:rsidP="00722AA4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担当者情報</w:t>
      </w:r>
    </w:p>
    <w:tbl>
      <w:tblPr>
        <w:tblStyle w:val="a6"/>
        <w:tblW w:w="8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280"/>
        <w:gridCol w:w="3207"/>
      </w:tblGrid>
      <w:tr w:rsidR="006F2783" w:rsidTr="006F2783">
        <w:tc>
          <w:tcPr>
            <w:tcW w:w="1987" w:type="dxa"/>
          </w:tcPr>
          <w:p w:rsidR="006F2783" w:rsidRPr="009C2C32" w:rsidRDefault="006F2783" w:rsidP="006F278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担当者名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6F2783" w:rsidRPr="006F2783" w:rsidRDefault="00597FB3" w:rsidP="00597FB3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二井</w:t>
            </w:r>
            <w:r w:rsidR="006F2783"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敬司</w:t>
            </w:r>
            <w:r w:rsidR="006F2783"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（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にい</w:t>
            </w:r>
            <w:r w:rsidR="006F2783"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けいし</w:t>
            </w:r>
            <w:r w:rsidR="006F2783"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）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6F2783" w:rsidRPr="006F2783" w:rsidRDefault="006F2783" w:rsidP="006F2783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宮田　雄一（みやた　ゆういち）</w:t>
            </w:r>
          </w:p>
        </w:tc>
      </w:tr>
      <w:tr w:rsidR="006F2783" w:rsidTr="006F2783">
        <w:tc>
          <w:tcPr>
            <w:tcW w:w="1987" w:type="dxa"/>
          </w:tcPr>
          <w:p w:rsidR="006F2783" w:rsidRPr="009C2C32" w:rsidRDefault="006F2783" w:rsidP="006F278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担当部署／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役職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6F2783" w:rsidRPr="006F2783" w:rsidRDefault="006F2783" w:rsidP="00F8024B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バイオマス循環資源課／</w:t>
            </w:r>
            <w:r w:rsidR="00F8024B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6F2783" w:rsidRPr="006F2783" w:rsidRDefault="006F2783" w:rsidP="006F2783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バイオマス循環資源課／係長</w:t>
            </w:r>
          </w:p>
        </w:tc>
      </w:tr>
      <w:tr w:rsidR="006F2783" w:rsidTr="006F2783">
        <w:tc>
          <w:tcPr>
            <w:tcW w:w="1987" w:type="dxa"/>
          </w:tcPr>
          <w:p w:rsidR="006F2783" w:rsidRPr="009C2C32" w:rsidRDefault="006F2783" w:rsidP="006F278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FAX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6F2783" w:rsidRPr="006F2783" w:rsidRDefault="006F2783" w:rsidP="006F2783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03-3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502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-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8499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／03-6738-6552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6F2783" w:rsidRPr="006F2783" w:rsidRDefault="006F2783" w:rsidP="006F2783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03-3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502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-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8499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／03-6738-6552</w:t>
            </w:r>
          </w:p>
        </w:tc>
      </w:tr>
      <w:tr w:rsidR="006F2783" w:rsidTr="006F2783">
        <w:tc>
          <w:tcPr>
            <w:tcW w:w="1987" w:type="dxa"/>
          </w:tcPr>
          <w:p w:rsidR="006F2783" w:rsidRPr="009C2C32" w:rsidRDefault="006F2783" w:rsidP="006F278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6F2783" w:rsidRPr="006F2783" w:rsidRDefault="006F2783" w:rsidP="006F2783">
            <w:pPr>
              <w:spacing w:line="28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yuichi_miyata650@maff.go.jp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6F2783" w:rsidRPr="006F2783" w:rsidRDefault="006F2783" w:rsidP="006F2783">
            <w:pPr>
              <w:spacing w:line="28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yuichi_miyata650@maff.go.jp</w:t>
            </w:r>
          </w:p>
        </w:tc>
      </w:tr>
    </w:tbl>
    <w:p w:rsidR="00D5757F" w:rsidRDefault="00D5757F" w:rsidP="00DD3166">
      <w:pPr>
        <w:ind w:firstLineChars="100" w:firstLine="240"/>
        <w:jc w:val="center"/>
      </w:pPr>
    </w:p>
    <w:p w:rsidR="00D5757F" w:rsidRDefault="00D5757F" w:rsidP="00DD3166">
      <w:pPr>
        <w:ind w:firstLineChars="100" w:firstLine="240"/>
        <w:jc w:val="center"/>
      </w:pPr>
    </w:p>
    <w:p w:rsidR="00DD3166" w:rsidRDefault="00D5757F" w:rsidP="00DD3166">
      <w:pPr>
        <w:ind w:firstLineChars="100" w:firstLine="240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B57E5" wp14:editId="7CA7ACB4">
                <wp:simplePos x="0" y="0"/>
                <wp:positionH relativeFrom="margin">
                  <wp:align>right</wp:align>
                </wp:positionH>
                <wp:positionV relativeFrom="paragraph">
                  <wp:posOffset>-555625</wp:posOffset>
                </wp:positionV>
                <wp:extent cx="923925" cy="5334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0889" w:rsidRPr="00932AFB" w:rsidRDefault="00CE0889" w:rsidP="00CE088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32AF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57E5" id="テキスト ボックス 6" o:spid="_x0000_s1029" type="#_x0000_t202" style="position:absolute;left:0;text-align:left;margin-left:21.55pt;margin-top:-43.75pt;width:72.75pt;height:42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" fillcolor="window" strokeweight=".5pt">
                <v:textbox>
                  <w:txbxContent>
                    <w:p w:rsidR="00CE0889" w:rsidRPr="00932AFB" w:rsidRDefault="00CE0889" w:rsidP="00CE0889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32AF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166">
        <w:rPr>
          <w:rFonts w:hint="eastAsia"/>
        </w:rPr>
        <w:t>食品容器包装の</w:t>
      </w:r>
      <w:r w:rsidR="002D54A0">
        <w:t>高機能化</w:t>
      </w:r>
      <w:r w:rsidR="00DD3166">
        <w:t>に係る</w:t>
      </w:r>
      <w:r w:rsidR="00DD3166">
        <w:rPr>
          <w:rFonts w:hint="eastAsia"/>
        </w:rPr>
        <w:t>取組事例</w:t>
      </w:r>
    </w:p>
    <w:p w:rsidR="0014788C" w:rsidRDefault="0014788C" w:rsidP="0014788C">
      <w:pPr>
        <w:ind w:firstLineChars="100" w:firstLine="240"/>
        <w:jc w:val="center"/>
      </w:pPr>
      <w:r>
        <w:rPr>
          <w:rFonts w:hint="eastAsia"/>
        </w:rPr>
        <w:t>（容器包装</w:t>
      </w:r>
      <w:r>
        <w:t>製造事業者用</w:t>
      </w:r>
      <w:r>
        <w:rPr>
          <w:rFonts w:hint="eastAsia"/>
        </w:rPr>
        <w:t>）</w:t>
      </w:r>
    </w:p>
    <w:p w:rsidR="0014788C" w:rsidRDefault="0014788C" w:rsidP="0014788C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商品情報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7"/>
        <w:gridCol w:w="6487"/>
      </w:tblGrid>
      <w:tr w:rsidR="0014788C" w:rsidTr="009C2C32">
        <w:tc>
          <w:tcPr>
            <w:tcW w:w="198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4788C" w:rsidRPr="009C2C32" w:rsidRDefault="0094499F" w:rsidP="0094499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</w:t>
            </w:r>
            <w:r w:rsidR="0014788C"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企業名</w:t>
            </w:r>
          </w:p>
        </w:tc>
        <w:tc>
          <w:tcPr>
            <w:tcW w:w="648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4788C" w:rsidRPr="009460F0" w:rsidRDefault="00AE0D35" w:rsidP="00AE0D35">
            <w:pPr>
              <w:jc w:val="left"/>
              <w:rPr>
                <w:rFonts w:ascii="HG教科書体" w:eastAsia="HG教科書体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B71C84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製罐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株式会社</w:t>
            </w:r>
          </w:p>
        </w:tc>
      </w:tr>
      <w:tr w:rsidR="008172A6" w:rsidTr="009C2C32"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674DA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商品名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AE0D35" w:rsidP="00674DA0">
            <w:pPr>
              <w:jc w:val="left"/>
            </w:pP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NEW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 xml:space="preserve">○○　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500mL</w:t>
            </w:r>
          </w:p>
        </w:tc>
      </w:tr>
      <w:tr w:rsidR="008172A6" w:rsidTr="009C2C32">
        <w:tc>
          <w:tcPr>
            <w:tcW w:w="198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172A6" w:rsidRPr="009C2C32" w:rsidRDefault="008172A6" w:rsidP="008172A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容器包装・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素材</w:t>
            </w:r>
          </w:p>
        </w:tc>
        <w:tc>
          <w:tcPr>
            <w:tcW w:w="648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172A6" w:rsidRDefault="00AE0D35" w:rsidP="008172A6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容器</w:t>
            </w:r>
            <w:r w:rsidR="008172A6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ﾌﾟﾗｽﾁｯｸ</w:t>
            </w:r>
          </w:p>
        </w:tc>
      </w:tr>
    </w:tbl>
    <w:p w:rsidR="0014788C" w:rsidRDefault="0014788C" w:rsidP="0014788C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取組情報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7"/>
        <w:gridCol w:w="6487"/>
      </w:tblGrid>
      <w:tr w:rsidR="00B3374C" w:rsidTr="008557D1">
        <w:trPr>
          <w:trHeight w:val="498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374C" w:rsidRPr="009C2C32" w:rsidRDefault="00BD0D71" w:rsidP="00B3374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取組事例</w:t>
            </w:r>
            <w:r w:rsidR="00B3374C"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（該当</w:t>
            </w:r>
            <w:r w:rsidR="00B3374C" w:rsidRPr="009C2C32">
              <w:rPr>
                <w:rFonts w:asciiTheme="majorEastAsia" w:eastAsiaTheme="majorEastAsia" w:hAnsiTheme="majorEastAsia"/>
                <w:sz w:val="21"/>
                <w:szCs w:val="21"/>
              </w:rPr>
              <w:t>する取組に</w:t>
            </w:r>
            <w:r w:rsidR="00B3374C"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○を付けて下さい</w:t>
            </w:r>
            <w:r w:rsidR="00B3374C" w:rsidRPr="009C2C32">
              <w:rPr>
                <w:rFonts w:asciiTheme="majorEastAsia" w:eastAsiaTheme="majorEastAsia" w:hAnsiTheme="majorEastAsia"/>
                <w:sz w:val="21"/>
                <w:szCs w:val="21"/>
              </w:rPr>
              <w:t>。</w:t>
            </w:r>
            <w:r w:rsidR="00B3374C"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:rsidR="00B3374C" w:rsidRPr="009C2C32" w:rsidRDefault="00610E8B" w:rsidP="00B3374C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AE0D35" w:rsidRPr="00AE0D35">
              <w:rPr>
                <w:rFonts w:hint="eastAsia"/>
                <w:color w:val="FF0000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B3374C" w:rsidRPr="009C2C32">
              <w:rPr>
                <w:rFonts w:hint="eastAsia"/>
                <w:sz w:val="21"/>
                <w:szCs w:val="21"/>
              </w:rPr>
              <w:t>密封機能</w:t>
            </w:r>
            <w:r w:rsidR="00B3374C" w:rsidRPr="009C2C32">
              <w:rPr>
                <w:sz w:val="21"/>
                <w:szCs w:val="21"/>
              </w:rPr>
              <w:t>の採用・包装材の変更・酸化防止機能の採用</w:t>
            </w:r>
            <w:r w:rsidR="00B3374C" w:rsidRPr="009C2C32">
              <w:rPr>
                <w:rFonts w:hint="eastAsia"/>
                <w:sz w:val="21"/>
                <w:szCs w:val="21"/>
              </w:rPr>
              <w:t>による</w:t>
            </w:r>
            <w:r w:rsidR="00B3374C" w:rsidRPr="009C2C32">
              <w:rPr>
                <w:sz w:val="21"/>
                <w:szCs w:val="21"/>
              </w:rPr>
              <w:t>賞味期限の延長</w:t>
            </w:r>
          </w:p>
          <w:p w:rsidR="00B3374C" w:rsidRPr="009C2C32" w:rsidRDefault="00610E8B" w:rsidP="00B3374C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B3374C" w:rsidRPr="009C2C3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B3374C" w:rsidRPr="009C2C32">
              <w:rPr>
                <w:rFonts w:hint="eastAsia"/>
                <w:sz w:val="21"/>
                <w:szCs w:val="21"/>
              </w:rPr>
              <w:t>小分け包装</w:t>
            </w:r>
            <w:r w:rsidR="00B3374C" w:rsidRPr="009C2C32">
              <w:rPr>
                <w:sz w:val="21"/>
                <w:szCs w:val="21"/>
              </w:rPr>
              <w:t>による食品ロスの削減</w:t>
            </w:r>
          </w:p>
          <w:p w:rsidR="00B3374C" w:rsidRPr="0023638A" w:rsidRDefault="00610E8B" w:rsidP="00A17D7F">
            <w:pPr>
              <w:spacing w:line="240" w:lineRule="exact"/>
              <w:ind w:firstLineChars="100" w:firstLine="210"/>
              <w:jc w:val="left"/>
              <w:rPr>
                <w:rFonts w:ascii="HG教科書体" w:eastAsia="HG教科書体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AE0D35" w:rsidRPr="00AE0D35">
              <w:rPr>
                <w:rFonts w:hint="eastAsia"/>
                <w:color w:val="FF0000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B3374C" w:rsidRPr="009C2C32">
              <w:rPr>
                <w:rFonts w:hint="eastAsia"/>
                <w:sz w:val="21"/>
                <w:szCs w:val="21"/>
              </w:rPr>
              <w:t>その他</w:t>
            </w:r>
            <w:r w:rsidR="00B3374C" w:rsidRPr="009C2C32">
              <w:rPr>
                <w:sz w:val="21"/>
                <w:szCs w:val="21"/>
              </w:rPr>
              <w:t>（</w:t>
            </w:r>
            <w:r w:rsidR="00AE0D35" w:rsidRPr="00610E8B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内容物の使い残</w:t>
            </w:r>
            <w:r w:rsidR="00A17D7F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し</w:t>
            </w:r>
            <w:r w:rsidR="00AE0D35" w:rsidRPr="00610E8B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を減少させる容器内面層の変更</w:t>
            </w:r>
            <w:r w:rsidR="00B3374C" w:rsidRPr="009C2C32">
              <w:rPr>
                <w:sz w:val="21"/>
                <w:szCs w:val="21"/>
              </w:rPr>
              <w:t xml:space="preserve">　　　）</w:t>
            </w:r>
          </w:p>
        </w:tc>
      </w:tr>
      <w:tr w:rsidR="008172A6" w:rsidTr="00B3374C">
        <w:trPr>
          <w:trHeight w:val="1750"/>
        </w:trPr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1E191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1054ED" w:rsidRDefault="001054ED" w:rsidP="001054ED">
            <w:pPr>
              <w:jc w:val="left"/>
              <w:rPr>
                <w:rFonts w:ascii="HG教科書体" w:eastAsia="HG教科書体"/>
                <w:color w:val="FF0000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Pr="001E1917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容器を多層構造に酸素吸収層を挟み込むことによって、外部から透過した酸素も吸収する高い酸素バリア性を実現。</w:t>
            </w:r>
          </w:p>
          <w:p w:rsidR="008172A6" w:rsidRDefault="001054ED" w:rsidP="001054ED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○○容器の内面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層に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○○を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採用し、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商品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残渣を減少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。</w:t>
            </w:r>
          </w:p>
        </w:tc>
      </w:tr>
      <w:tr w:rsidR="008172A6" w:rsidRPr="00363DFD" w:rsidTr="00B3374C">
        <w:trPr>
          <w:trHeight w:val="3108"/>
        </w:trPr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1E191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効果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Pr="00B3374C" w:rsidRDefault="008172A6" w:rsidP="008172A6">
            <w:pPr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3374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（賞味期限</w:t>
            </w:r>
            <w:r w:rsidRPr="00B3374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延長</w:t>
            </w:r>
            <w:r w:rsidRPr="00B3374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）</w:t>
            </w:r>
          </w:p>
          <w:p w:rsidR="008172A6" w:rsidRDefault="008172A6" w:rsidP="008172A6">
            <w:pPr>
              <w:jc w:val="left"/>
              <w:rPr>
                <w:rFonts w:ascii="HG教科書体" w:eastAsia="HG教科書体"/>
                <w:bCs/>
                <w:color w:val="FF0000"/>
                <w:sz w:val="20"/>
                <w:szCs w:val="20"/>
              </w:rPr>
            </w:pPr>
            <w:r w:rsidRPr="001E1917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製造工程の見直しや配合変更などの取組</w:t>
            </w:r>
            <w:r w:rsidR="00363DFD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により</w:t>
            </w:r>
            <w:r w:rsidRPr="001E1917"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  <w:t>賞味期限を</w:t>
            </w:r>
            <w:r w:rsidR="00363DFD"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  <w:t>従来</w:t>
            </w:r>
            <w:r w:rsidR="00363DFD">
              <w:rPr>
                <w:rFonts w:ascii="HG教科書体" w:eastAsia="HG教科書体"/>
                <w:bCs/>
                <w:color w:val="FF0000"/>
                <w:sz w:val="20"/>
                <w:szCs w:val="20"/>
              </w:rPr>
              <w:t>の</w:t>
            </w:r>
            <w:r w:rsidRPr="001E1917"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  <w:t>7ヵ月から12ヵ月に延長。</w:t>
            </w:r>
          </w:p>
          <w:p w:rsidR="009C2C32" w:rsidRDefault="009C2C32" w:rsidP="008172A6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:rsidR="00363DFD" w:rsidRDefault="008172A6" w:rsidP="00363DFD">
            <w:pPr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3374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</w:t>
            </w:r>
            <w:r w:rsidR="00363DF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家庭での食品ロス削減</w:t>
            </w:r>
            <w:r w:rsidRPr="00B3374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）</w:t>
            </w:r>
          </w:p>
          <w:p w:rsidR="00CA6749" w:rsidRDefault="00CA6749" w:rsidP="00CA674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○○容器の内面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層に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○○を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採用し、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商品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残渣を減少させ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使い切りを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実現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。</w:t>
            </w:r>
          </w:p>
          <w:p w:rsidR="008172A6" w:rsidRPr="00CA6749" w:rsidRDefault="008172A6" w:rsidP="00363DFD">
            <w:pPr>
              <w:ind w:firstLineChars="8" w:firstLine="19"/>
              <w:jc w:val="left"/>
              <w:rPr>
                <w:rFonts w:ascii="HG教科書体" w:eastAsia="HG教科書体" w:hAnsiTheme="majorEastAsia"/>
              </w:rPr>
            </w:pPr>
          </w:p>
        </w:tc>
      </w:tr>
      <w:tr w:rsidR="008172A6" w:rsidTr="009C2C32"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8431E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採用時期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8172A6" w:rsidP="00674DA0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28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1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月～</w:t>
            </w:r>
          </w:p>
        </w:tc>
      </w:tr>
      <w:tr w:rsidR="008172A6" w:rsidTr="009C2C32">
        <w:trPr>
          <w:trHeight w:val="397"/>
        </w:trPr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8431E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今後の展開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AE0D35" w:rsidP="00AE0D35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納入企業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の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全ての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容器に拡大予定</w:t>
            </w:r>
          </w:p>
        </w:tc>
      </w:tr>
      <w:tr w:rsidR="008172A6" w:rsidTr="009C2C32">
        <w:trPr>
          <w:trHeight w:val="417"/>
        </w:trPr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813B5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商品の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PR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手法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172A6" w:rsidRDefault="008172A6" w:rsidP="00813B57"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自社ＨＰ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CSR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報告書、営業ﾊﾟﾝﾌ</w:t>
            </w:r>
          </w:p>
        </w:tc>
      </w:tr>
      <w:tr w:rsidR="008172A6" w:rsidTr="009C2C32">
        <w:trPr>
          <w:trHeight w:val="422"/>
        </w:trPr>
        <w:tc>
          <w:tcPr>
            <w:tcW w:w="198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8431E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納入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食品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企業</w:t>
            </w:r>
          </w:p>
        </w:tc>
        <w:tc>
          <w:tcPr>
            <w:tcW w:w="648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2A6" w:rsidRDefault="00AE0D35" w:rsidP="008431E1"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○○食品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（株）</w:t>
            </w:r>
          </w:p>
        </w:tc>
      </w:tr>
    </w:tbl>
    <w:p w:rsidR="00877E77" w:rsidRDefault="00877E77" w:rsidP="00877E77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担当者情報</w:t>
      </w:r>
    </w:p>
    <w:tbl>
      <w:tblPr>
        <w:tblStyle w:val="a6"/>
        <w:tblW w:w="8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280"/>
        <w:gridCol w:w="3207"/>
      </w:tblGrid>
      <w:tr w:rsidR="00F8024B" w:rsidTr="00C40C91">
        <w:tc>
          <w:tcPr>
            <w:tcW w:w="1987" w:type="dxa"/>
          </w:tcPr>
          <w:p w:rsidR="00F8024B" w:rsidRPr="009C2C32" w:rsidRDefault="00F8024B" w:rsidP="00C40C9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担当者名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F8024B" w:rsidRPr="006F2783" w:rsidRDefault="00F8024B" w:rsidP="00C40C91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二井</w:t>
            </w: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敬司</w:t>
            </w: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（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にい</w:t>
            </w: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けいし</w:t>
            </w: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）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F8024B" w:rsidRPr="006F2783" w:rsidRDefault="00F8024B" w:rsidP="00C40C91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宮田　雄一（みやた　ゆういち）</w:t>
            </w:r>
          </w:p>
        </w:tc>
      </w:tr>
      <w:tr w:rsidR="00F8024B" w:rsidTr="00C40C91">
        <w:tc>
          <w:tcPr>
            <w:tcW w:w="1987" w:type="dxa"/>
          </w:tcPr>
          <w:p w:rsidR="00F8024B" w:rsidRPr="009C2C32" w:rsidRDefault="00F8024B" w:rsidP="00C40C9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担当部署／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役職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F8024B" w:rsidRPr="006F2783" w:rsidRDefault="00F8024B" w:rsidP="00C40C91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バイオマス循環資源課／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F8024B" w:rsidRPr="006F2783" w:rsidRDefault="00F8024B" w:rsidP="00C40C91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バイオマス循環資源課／係長</w:t>
            </w:r>
          </w:p>
        </w:tc>
      </w:tr>
      <w:tr w:rsidR="00F8024B" w:rsidTr="00C40C91">
        <w:tc>
          <w:tcPr>
            <w:tcW w:w="1987" w:type="dxa"/>
          </w:tcPr>
          <w:p w:rsidR="00F8024B" w:rsidRPr="009C2C32" w:rsidRDefault="00F8024B" w:rsidP="00C40C9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FAX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F8024B" w:rsidRPr="006F2783" w:rsidRDefault="00F8024B" w:rsidP="00C40C91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03-3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502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-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8499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／03-6738-6552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F8024B" w:rsidRPr="006F2783" w:rsidRDefault="00F8024B" w:rsidP="00C40C91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03-3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502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-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8499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／03-6738-6552</w:t>
            </w:r>
          </w:p>
        </w:tc>
      </w:tr>
      <w:tr w:rsidR="00F8024B" w:rsidTr="00C40C91">
        <w:tc>
          <w:tcPr>
            <w:tcW w:w="1987" w:type="dxa"/>
          </w:tcPr>
          <w:p w:rsidR="00F8024B" w:rsidRPr="009C2C32" w:rsidRDefault="00F8024B" w:rsidP="00C40C9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F8024B" w:rsidRPr="006F2783" w:rsidRDefault="00F8024B" w:rsidP="00F8024B">
            <w:pPr>
              <w:spacing w:line="28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ke</w:t>
            </w:r>
            <w:r w:rsidRPr="006F2783"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i</w:t>
            </w:r>
            <w:r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s</w:t>
            </w:r>
            <w:r w:rsidRPr="006F2783"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hi_</w:t>
            </w:r>
            <w:r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nii</w:t>
            </w:r>
            <w:r w:rsidRPr="006F2783"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5</w:t>
            </w:r>
            <w:r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2</w:t>
            </w:r>
            <w:r w:rsidRPr="006F2783"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0@maff.go.jp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F8024B" w:rsidRPr="006F2783" w:rsidRDefault="00F8024B" w:rsidP="00C40C91">
            <w:pPr>
              <w:spacing w:line="28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/>
                <w:color w:val="FF0000"/>
                <w:sz w:val="16"/>
                <w:szCs w:val="16"/>
              </w:rPr>
              <w:t>yuichi_miyata650@maff.go.jp</w:t>
            </w:r>
          </w:p>
        </w:tc>
      </w:tr>
    </w:tbl>
    <w:p w:rsidR="0073209F" w:rsidRDefault="0073209F" w:rsidP="0073209F">
      <w:pPr>
        <w:widowControl/>
        <w:jc w:val="left"/>
      </w:pPr>
    </w:p>
    <w:p w:rsidR="0073209F" w:rsidRDefault="0073209F" w:rsidP="0073209F">
      <w:pPr>
        <w:spacing w:line="440" w:lineRule="exact"/>
        <w:ind w:firstLineChars="100" w:firstLine="240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BE188" wp14:editId="0D7810C0">
                <wp:simplePos x="0" y="0"/>
                <wp:positionH relativeFrom="margin">
                  <wp:align>right</wp:align>
                </wp:positionH>
                <wp:positionV relativeFrom="paragraph">
                  <wp:posOffset>-568325</wp:posOffset>
                </wp:positionV>
                <wp:extent cx="923925" cy="533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209F" w:rsidRPr="00932AFB" w:rsidRDefault="0073209F" w:rsidP="0073209F">
                            <w:pPr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記入用</w:t>
                            </w:r>
                          </w:p>
                          <w:p w:rsidR="0073209F" w:rsidRPr="00CE0889" w:rsidRDefault="0073209F" w:rsidP="007320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BE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1.55pt;margin-top:-44.75pt;width:72.75pt;height:42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" fillcolor="window" strokeweight=".5pt">
                <v:textbox>
                  <w:txbxContent>
                    <w:p w:rsidR="0073209F" w:rsidRPr="00932AFB" w:rsidRDefault="0073209F" w:rsidP="0073209F">
                      <w:pPr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記入用</w:t>
                      </w:r>
                    </w:p>
                    <w:p w:rsidR="0073209F" w:rsidRPr="00CE0889" w:rsidRDefault="0073209F" w:rsidP="0073209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食品容器包装の</w:t>
      </w:r>
      <w:r>
        <w:t>高機能化に係る</w:t>
      </w:r>
      <w:r>
        <w:rPr>
          <w:rFonts w:hint="eastAsia"/>
        </w:rPr>
        <w:t>取組事例</w:t>
      </w:r>
      <w:bookmarkStart w:id="0" w:name="_GoBack"/>
      <w:bookmarkEnd w:id="0"/>
    </w:p>
    <w:p w:rsidR="0073209F" w:rsidRDefault="0073209F" w:rsidP="0073209F">
      <w:pPr>
        <w:ind w:firstLineChars="100" w:firstLine="240"/>
        <w:jc w:val="center"/>
      </w:pPr>
      <w:r>
        <w:rPr>
          <w:rFonts w:hint="eastAsia"/>
        </w:rPr>
        <w:t>（食品</w:t>
      </w:r>
      <w:r>
        <w:t>製造事業者用</w:t>
      </w:r>
      <w:r>
        <w:rPr>
          <w:rFonts w:hint="eastAsia"/>
        </w:rPr>
        <w:t>）</w:t>
      </w:r>
    </w:p>
    <w:p w:rsidR="0073209F" w:rsidRDefault="0073209F" w:rsidP="0073209F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商品情報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9"/>
        <w:gridCol w:w="6515"/>
      </w:tblGrid>
      <w:tr w:rsidR="0073209F" w:rsidTr="008D1AA7"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食品企業名</w:t>
            </w:r>
          </w:p>
        </w:tc>
        <w:tc>
          <w:tcPr>
            <w:tcW w:w="651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3209F" w:rsidRPr="009460F0" w:rsidRDefault="0073209F" w:rsidP="008D1AA7">
            <w:pPr>
              <w:jc w:val="left"/>
              <w:rPr>
                <w:rFonts w:ascii="HG教科書体" w:eastAsia="HG教科書体"/>
                <w:sz w:val="20"/>
                <w:szCs w:val="20"/>
              </w:rPr>
            </w:pPr>
          </w:p>
        </w:tc>
      </w:tr>
      <w:tr w:rsidR="0073209F" w:rsidTr="008D1AA7">
        <w:tc>
          <w:tcPr>
            <w:tcW w:w="1959" w:type="dxa"/>
            <w:tcBorders>
              <w:left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商品名</w:t>
            </w:r>
          </w:p>
        </w:tc>
        <w:tc>
          <w:tcPr>
            <w:tcW w:w="6515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  <w:tr w:rsidR="0073209F" w:rsidTr="008D1AA7">
        <w:tc>
          <w:tcPr>
            <w:tcW w:w="19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容器包装・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素材</w:t>
            </w:r>
          </w:p>
        </w:tc>
        <w:tc>
          <w:tcPr>
            <w:tcW w:w="651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</w:tbl>
    <w:p w:rsidR="0073209F" w:rsidRDefault="0073209F" w:rsidP="0073209F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取組情報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6504"/>
      </w:tblGrid>
      <w:tr w:rsidR="0073209F" w:rsidTr="008D1AA7">
        <w:trPr>
          <w:trHeight w:val="849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取組事例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（該当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する取組に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○を付けて下さい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。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:rsidR="0073209F" w:rsidRPr="009C2C32" w:rsidRDefault="0073209F" w:rsidP="008D1AA7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9C2C32">
              <w:rPr>
                <w:rFonts w:hint="eastAsia"/>
                <w:sz w:val="21"/>
                <w:szCs w:val="21"/>
              </w:rPr>
              <w:t>密封機能</w:t>
            </w:r>
            <w:r w:rsidRPr="009C2C32">
              <w:rPr>
                <w:sz w:val="21"/>
                <w:szCs w:val="21"/>
              </w:rPr>
              <w:t>の採用・包装材の変更・酸化防止機能の採用</w:t>
            </w:r>
            <w:r w:rsidRPr="009C2C32">
              <w:rPr>
                <w:rFonts w:hint="eastAsia"/>
                <w:sz w:val="21"/>
                <w:szCs w:val="21"/>
              </w:rPr>
              <w:t>による</w:t>
            </w:r>
            <w:r w:rsidRPr="009C2C32">
              <w:rPr>
                <w:sz w:val="21"/>
                <w:szCs w:val="21"/>
              </w:rPr>
              <w:t>賞味期限の延長</w:t>
            </w:r>
          </w:p>
          <w:p w:rsidR="0073209F" w:rsidRPr="009C2C32" w:rsidRDefault="0073209F" w:rsidP="008D1AA7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9C2C3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9C2C32">
              <w:rPr>
                <w:rFonts w:hint="eastAsia"/>
                <w:sz w:val="21"/>
                <w:szCs w:val="21"/>
              </w:rPr>
              <w:t>小分け包装</w:t>
            </w:r>
            <w:r w:rsidRPr="009C2C32">
              <w:rPr>
                <w:sz w:val="21"/>
                <w:szCs w:val="21"/>
              </w:rPr>
              <w:t>による食品ロスの削減</w:t>
            </w:r>
          </w:p>
          <w:p w:rsidR="0073209F" w:rsidRPr="009C2C32" w:rsidRDefault="0073209F" w:rsidP="0073209F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9C2C32">
              <w:rPr>
                <w:rFonts w:hint="eastAsia"/>
                <w:sz w:val="21"/>
                <w:szCs w:val="21"/>
              </w:rPr>
              <w:t>その他</w:t>
            </w:r>
            <w:r w:rsidRPr="009C2C32"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  <w:r w:rsidRPr="009C2C32">
              <w:rPr>
                <w:sz w:val="21"/>
                <w:szCs w:val="21"/>
              </w:rPr>
              <w:t xml:space="preserve">　　　　　　　）</w:t>
            </w:r>
          </w:p>
        </w:tc>
      </w:tr>
      <w:tr w:rsidR="0073209F" w:rsidRPr="00610E8B" w:rsidTr="008D1AA7">
        <w:trPr>
          <w:trHeight w:val="1521"/>
        </w:trPr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6504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  <w:tr w:rsidR="0073209F" w:rsidTr="008D1AA7">
        <w:trPr>
          <w:trHeight w:val="2974"/>
        </w:trPr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効果</w:t>
            </w:r>
          </w:p>
        </w:tc>
        <w:tc>
          <w:tcPr>
            <w:tcW w:w="6504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（賞味期限</w:t>
            </w:r>
            <w:r w:rsidRPr="009C2C32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延長</w:t>
            </w:r>
            <w:r w:rsidRPr="009C2C3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）</w:t>
            </w:r>
          </w:p>
          <w:p w:rsidR="0073209F" w:rsidRDefault="0073209F" w:rsidP="008D1AA7">
            <w:pPr>
              <w:jc w:val="left"/>
              <w:rPr>
                <w:rFonts w:ascii="HG教科書体" w:eastAsia="HG教科書体"/>
                <w:bCs/>
                <w:color w:val="FF0000"/>
                <w:sz w:val="20"/>
                <w:szCs w:val="20"/>
              </w:rPr>
            </w:pPr>
          </w:p>
          <w:p w:rsidR="0073209F" w:rsidRDefault="0073209F" w:rsidP="008D1AA7">
            <w:pPr>
              <w:jc w:val="left"/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</w:pPr>
          </w:p>
          <w:p w:rsidR="0073209F" w:rsidRPr="00AE0D35" w:rsidRDefault="0073209F" w:rsidP="008D1AA7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:rsidR="0073209F" w:rsidRDefault="0073209F" w:rsidP="008D1AA7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:rsidR="0073209F" w:rsidRPr="00610E8B" w:rsidRDefault="0073209F" w:rsidP="008D1AA7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610E8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（家庭での食品ロス削減）</w:t>
            </w:r>
          </w:p>
          <w:p w:rsidR="0073209F" w:rsidRPr="00AE0D35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3209F" w:rsidTr="008D1AA7"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採用時期</w:t>
            </w:r>
          </w:p>
        </w:tc>
        <w:tc>
          <w:tcPr>
            <w:tcW w:w="6504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  <w:tr w:rsidR="0073209F" w:rsidTr="008D1AA7"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3209F" w:rsidRPr="009C2C32" w:rsidRDefault="0073209F" w:rsidP="008D1AA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今後の展開</w:t>
            </w:r>
          </w:p>
        </w:tc>
        <w:tc>
          <w:tcPr>
            <w:tcW w:w="6504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  <w:tr w:rsidR="0073209F" w:rsidTr="008D1AA7"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09F" w:rsidRPr="009C2C32" w:rsidRDefault="0073209F" w:rsidP="008D1AA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商品の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PR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手法</w:t>
            </w:r>
          </w:p>
        </w:tc>
        <w:tc>
          <w:tcPr>
            <w:tcW w:w="650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09F" w:rsidRDefault="0073209F" w:rsidP="008D1AA7">
            <w:pPr>
              <w:jc w:val="left"/>
            </w:pPr>
          </w:p>
        </w:tc>
      </w:tr>
      <w:tr w:rsidR="0073209F" w:rsidTr="008D1AA7"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納入企業</w:t>
            </w:r>
          </w:p>
        </w:tc>
        <w:tc>
          <w:tcPr>
            <w:tcW w:w="65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</w:tbl>
    <w:p w:rsidR="0073209F" w:rsidRDefault="0073209F" w:rsidP="0073209F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担当者情報</w:t>
      </w:r>
    </w:p>
    <w:tbl>
      <w:tblPr>
        <w:tblStyle w:val="a6"/>
        <w:tblW w:w="8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280"/>
        <w:gridCol w:w="3207"/>
      </w:tblGrid>
      <w:tr w:rsidR="0073209F" w:rsidTr="008D1AA7">
        <w:tc>
          <w:tcPr>
            <w:tcW w:w="1987" w:type="dxa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担当者名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73209F" w:rsidRPr="006F2783" w:rsidRDefault="0073209F" w:rsidP="008D1AA7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73209F" w:rsidRPr="006F2783" w:rsidRDefault="0073209F" w:rsidP="008D1AA7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</w:tr>
      <w:tr w:rsidR="0073209F" w:rsidTr="008D1AA7">
        <w:tc>
          <w:tcPr>
            <w:tcW w:w="1987" w:type="dxa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担当部署／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役職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73209F" w:rsidRPr="006F2783" w:rsidRDefault="0073209F" w:rsidP="008D1AA7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73209F" w:rsidRPr="006F2783" w:rsidRDefault="0073209F" w:rsidP="008D1AA7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</w:tr>
      <w:tr w:rsidR="0073209F" w:rsidTr="008D1AA7">
        <w:tc>
          <w:tcPr>
            <w:tcW w:w="1987" w:type="dxa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FAX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73209F" w:rsidRPr="006F2783" w:rsidRDefault="0073209F" w:rsidP="008D1AA7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73209F" w:rsidRPr="006F2783" w:rsidRDefault="0073209F" w:rsidP="008D1AA7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</w:tr>
      <w:tr w:rsidR="0073209F" w:rsidTr="008D1AA7">
        <w:tc>
          <w:tcPr>
            <w:tcW w:w="1987" w:type="dxa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73209F" w:rsidRPr="006F2783" w:rsidRDefault="0073209F" w:rsidP="008D1AA7">
            <w:pPr>
              <w:spacing w:line="28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73209F" w:rsidRPr="006F2783" w:rsidRDefault="0073209F" w:rsidP="008D1AA7">
            <w:pPr>
              <w:spacing w:line="28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</w:tr>
    </w:tbl>
    <w:p w:rsidR="0073209F" w:rsidRDefault="0073209F" w:rsidP="0073209F">
      <w:pPr>
        <w:ind w:firstLineChars="100" w:firstLine="240"/>
        <w:jc w:val="center"/>
      </w:pPr>
    </w:p>
    <w:p w:rsidR="0073209F" w:rsidRDefault="0073209F" w:rsidP="0073209F">
      <w:pPr>
        <w:ind w:firstLineChars="100" w:firstLine="240"/>
        <w:jc w:val="center"/>
      </w:pPr>
    </w:p>
    <w:p w:rsidR="0073209F" w:rsidRDefault="0073209F" w:rsidP="0073209F">
      <w:pPr>
        <w:ind w:firstLineChars="100" w:firstLine="240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75EA8" wp14:editId="4B6722C1">
                <wp:simplePos x="0" y="0"/>
                <wp:positionH relativeFrom="margin">
                  <wp:align>right</wp:align>
                </wp:positionH>
                <wp:positionV relativeFrom="paragraph">
                  <wp:posOffset>-555625</wp:posOffset>
                </wp:positionV>
                <wp:extent cx="923925" cy="5334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209F" w:rsidRPr="00932AFB" w:rsidRDefault="0073209F" w:rsidP="0073209F">
                            <w:pPr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記入用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5EA8" id="テキスト ボックス 7" o:spid="_x0000_s1031" type="#_x0000_t202" style="position:absolute;left:0;text-align:left;margin-left:21.55pt;margin-top:-43.75pt;width:72.75pt;height:42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" fillcolor="window" strokeweight=".5pt">
                <v:textbox>
                  <w:txbxContent>
                    <w:p w:rsidR="0073209F" w:rsidRPr="00932AFB" w:rsidRDefault="0073209F" w:rsidP="0073209F">
                      <w:pPr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記入用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食品容器包装の</w:t>
      </w:r>
      <w:r>
        <w:t>高機能化に係る</w:t>
      </w:r>
      <w:r>
        <w:rPr>
          <w:rFonts w:hint="eastAsia"/>
        </w:rPr>
        <w:t>取組事例</w:t>
      </w:r>
    </w:p>
    <w:p w:rsidR="0073209F" w:rsidRDefault="0073209F" w:rsidP="0073209F">
      <w:pPr>
        <w:ind w:firstLineChars="100" w:firstLine="240"/>
        <w:jc w:val="center"/>
      </w:pPr>
      <w:r>
        <w:rPr>
          <w:rFonts w:hint="eastAsia"/>
        </w:rPr>
        <w:t>（容器包装</w:t>
      </w:r>
      <w:r>
        <w:t>製造事業者用</w:t>
      </w:r>
      <w:r>
        <w:rPr>
          <w:rFonts w:hint="eastAsia"/>
        </w:rPr>
        <w:t>）</w:t>
      </w:r>
    </w:p>
    <w:p w:rsidR="0073209F" w:rsidRDefault="0073209F" w:rsidP="0073209F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商品情報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7"/>
        <w:gridCol w:w="6487"/>
      </w:tblGrid>
      <w:tr w:rsidR="0073209F" w:rsidTr="008D1AA7">
        <w:tc>
          <w:tcPr>
            <w:tcW w:w="198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容器包装企業名</w:t>
            </w:r>
          </w:p>
        </w:tc>
        <w:tc>
          <w:tcPr>
            <w:tcW w:w="648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3209F" w:rsidRPr="009460F0" w:rsidRDefault="0073209F" w:rsidP="008D1AA7">
            <w:pPr>
              <w:jc w:val="left"/>
              <w:rPr>
                <w:rFonts w:ascii="HG教科書体" w:eastAsia="HG教科書体"/>
                <w:sz w:val="20"/>
                <w:szCs w:val="20"/>
              </w:rPr>
            </w:pPr>
          </w:p>
        </w:tc>
      </w:tr>
      <w:tr w:rsidR="0073209F" w:rsidTr="008D1AA7"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商品名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  <w:tr w:rsidR="0073209F" w:rsidTr="008D1AA7">
        <w:tc>
          <w:tcPr>
            <w:tcW w:w="198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容器包装・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素材</w:t>
            </w:r>
          </w:p>
        </w:tc>
        <w:tc>
          <w:tcPr>
            <w:tcW w:w="648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</w:tbl>
    <w:p w:rsidR="0073209F" w:rsidRDefault="0073209F" w:rsidP="0073209F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取組情報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7"/>
        <w:gridCol w:w="6487"/>
      </w:tblGrid>
      <w:tr w:rsidR="0073209F" w:rsidTr="008D1AA7">
        <w:trPr>
          <w:trHeight w:val="498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取組事例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（該当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する取組に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○を付けて下さい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。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:rsidR="0073209F" w:rsidRPr="009C2C32" w:rsidRDefault="0073209F" w:rsidP="008D1AA7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9C2C32">
              <w:rPr>
                <w:rFonts w:hint="eastAsia"/>
                <w:sz w:val="21"/>
                <w:szCs w:val="21"/>
              </w:rPr>
              <w:t>密封機能</w:t>
            </w:r>
            <w:r w:rsidRPr="009C2C32">
              <w:rPr>
                <w:sz w:val="21"/>
                <w:szCs w:val="21"/>
              </w:rPr>
              <w:t>の採用・包装材の変更・酸化防止機能の採用</w:t>
            </w:r>
            <w:r w:rsidRPr="009C2C32">
              <w:rPr>
                <w:rFonts w:hint="eastAsia"/>
                <w:sz w:val="21"/>
                <w:szCs w:val="21"/>
              </w:rPr>
              <w:t>による</w:t>
            </w:r>
            <w:r w:rsidRPr="009C2C32">
              <w:rPr>
                <w:sz w:val="21"/>
                <w:szCs w:val="21"/>
              </w:rPr>
              <w:t>賞味期限の延長</w:t>
            </w:r>
          </w:p>
          <w:p w:rsidR="0073209F" w:rsidRPr="009C2C32" w:rsidRDefault="0073209F" w:rsidP="008D1AA7">
            <w:pPr>
              <w:spacing w:line="2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9C2C3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9C2C32">
              <w:rPr>
                <w:rFonts w:hint="eastAsia"/>
                <w:sz w:val="21"/>
                <w:szCs w:val="21"/>
              </w:rPr>
              <w:t>小分け包装</w:t>
            </w:r>
            <w:r w:rsidRPr="009C2C32">
              <w:rPr>
                <w:sz w:val="21"/>
                <w:szCs w:val="21"/>
              </w:rPr>
              <w:t>による食品ロスの削減</w:t>
            </w:r>
          </w:p>
          <w:p w:rsidR="0073209F" w:rsidRPr="0023638A" w:rsidRDefault="0073209F" w:rsidP="008D1AA7">
            <w:pPr>
              <w:spacing w:line="240" w:lineRule="exact"/>
              <w:ind w:firstLineChars="100" w:firstLine="210"/>
              <w:jc w:val="left"/>
              <w:rPr>
                <w:rFonts w:ascii="HG教科書体" w:eastAsia="HG教科書体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9C2C32">
              <w:rPr>
                <w:rFonts w:hint="eastAsia"/>
                <w:sz w:val="21"/>
                <w:szCs w:val="21"/>
              </w:rPr>
              <w:t>その他</w:t>
            </w:r>
            <w:r w:rsidRPr="009C2C32"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 xml:space="preserve">　　　　　　　　　　　　　　　　　　　　　　</w:t>
            </w:r>
            <w:r w:rsidRPr="009C2C32">
              <w:rPr>
                <w:sz w:val="21"/>
                <w:szCs w:val="21"/>
              </w:rPr>
              <w:t xml:space="preserve">　　　）</w:t>
            </w:r>
          </w:p>
        </w:tc>
      </w:tr>
      <w:tr w:rsidR="0073209F" w:rsidTr="008D1AA7">
        <w:trPr>
          <w:trHeight w:val="1750"/>
        </w:trPr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  <w:tr w:rsidR="0073209F" w:rsidRPr="00363DFD" w:rsidTr="008D1AA7">
        <w:trPr>
          <w:trHeight w:val="3108"/>
        </w:trPr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効果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Pr="00B3374C" w:rsidRDefault="0073209F" w:rsidP="008D1AA7">
            <w:pPr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3374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（賞味期限</w:t>
            </w:r>
            <w:r w:rsidRPr="00B3374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延長</w:t>
            </w:r>
            <w:r w:rsidRPr="00B3374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）</w:t>
            </w:r>
          </w:p>
          <w:p w:rsidR="0073209F" w:rsidRDefault="0073209F" w:rsidP="008D1AA7">
            <w:pPr>
              <w:jc w:val="left"/>
              <w:rPr>
                <w:rFonts w:ascii="HG教科書体" w:eastAsia="HG教科書体"/>
                <w:bCs/>
                <w:color w:val="FF0000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  <w:p w:rsidR="0073209F" w:rsidRDefault="0073209F" w:rsidP="008D1AA7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:rsidR="0073209F" w:rsidRDefault="0073209F" w:rsidP="008D1AA7">
            <w:pPr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3374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家庭での食品ロス削減</w:t>
            </w:r>
            <w:r w:rsidRPr="00B3374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）</w:t>
            </w:r>
          </w:p>
          <w:p w:rsidR="0073209F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3209F" w:rsidRPr="00CA6749" w:rsidRDefault="0073209F" w:rsidP="008D1AA7">
            <w:pPr>
              <w:ind w:firstLineChars="8" w:firstLine="19"/>
              <w:jc w:val="left"/>
              <w:rPr>
                <w:rFonts w:ascii="HG教科書体" w:eastAsia="HG教科書体" w:hAnsiTheme="majorEastAsia"/>
              </w:rPr>
            </w:pPr>
          </w:p>
        </w:tc>
      </w:tr>
      <w:tr w:rsidR="0073209F" w:rsidTr="008D1AA7"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3209F" w:rsidRPr="009C2C32" w:rsidRDefault="0073209F" w:rsidP="008D1AA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採用時期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  <w:tr w:rsidR="0073209F" w:rsidTr="008D1AA7">
        <w:trPr>
          <w:trHeight w:val="397"/>
        </w:trPr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3209F" w:rsidRPr="009C2C32" w:rsidRDefault="0073209F" w:rsidP="008D1AA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今後の展開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</w:tcPr>
          <w:p w:rsidR="0073209F" w:rsidRDefault="0073209F" w:rsidP="008D1AA7">
            <w:pPr>
              <w:jc w:val="left"/>
            </w:pPr>
          </w:p>
        </w:tc>
      </w:tr>
      <w:tr w:rsidR="0073209F" w:rsidTr="008D1AA7">
        <w:trPr>
          <w:trHeight w:val="417"/>
        </w:trPr>
        <w:tc>
          <w:tcPr>
            <w:tcW w:w="198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3209F" w:rsidRPr="009C2C32" w:rsidRDefault="0073209F" w:rsidP="008D1AA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商品の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PR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手法</w:t>
            </w:r>
          </w:p>
        </w:tc>
        <w:tc>
          <w:tcPr>
            <w:tcW w:w="64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3209F" w:rsidRDefault="0073209F" w:rsidP="008D1AA7"/>
        </w:tc>
      </w:tr>
      <w:tr w:rsidR="0073209F" w:rsidTr="008D1AA7">
        <w:trPr>
          <w:trHeight w:val="422"/>
        </w:trPr>
        <w:tc>
          <w:tcPr>
            <w:tcW w:w="198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209F" w:rsidRPr="009C2C32" w:rsidRDefault="0073209F" w:rsidP="008D1AA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納入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食品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企業</w:t>
            </w:r>
          </w:p>
        </w:tc>
        <w:tc>
          <w:tcPr>
            <w:tcW w:w="648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09F" w:rsidRDefault="0073209F" w:rsidP="008D1AA7"/>
        </w:tc>
      </w:tr>
    </w:tbl>
    <w:p w:rsidR="0073209F" w:rsidRDefault="0073209F" w:rsidP="0073209F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担当者情報</w:t>
      </w:r>
    </w:p>
    <w:tbl>
      <w:tblPr>
        <w:tblStyle w:val="a6"/>
        <w:tblW w:w="8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280"/>
        <w:gridCol w:w="3207"/>
      </w:tblGrid>
      <w:tr w:rsidR="0073209F" w:rsidTr="008D1AA7">
        <w:tc>
          <w:tcPr>
            <w:tcW w:w="1987" w:type="dxa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担当者名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73209F" w:rsidRPr="006F2783" w:rsidRDefault="0073209F" w:rsidP="008D1AA7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73209F" w:rsidRPr="006F2783" w:rsidRDefault="0073209F" w:rsidP="008D1AA7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</w:tr>
      <w:tr w:rsidR="0073209F" w:rsidTr="008D1AA7">
        <w:tc>
          <w:tcPr>
            <w:tcW w:w="1987" w:type="dxa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担当部署／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役職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73209F" w:rsidRPr="006F2783" w:rsidRDefault="0073209F" w:rsidP="008D1AA7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73209F" w:rsidRPr="006F2783" w:rsidRDefault="0073209F" w:rsidP="008D1AA7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</w:tr>
      <w:tr w:rsidR="0073209F" w:rsidTr="008D1AA7">
        <w:tc>
          <w:tcPr>
            <w:tcW w:w="1987" w:type="dxa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FAX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73209F" w:rsidRPr="006F2783" w:rsidRDefault="0073209F" w:rsidP="008D1AA7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73209F" w:rsidRPr="006F2783" w:rsidRDefault="0073209F" w:rsidP="008D1AA7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</w:tr>
      <w:tr w:rsidR="0073209F" w:rsidTr="008D1AA7">
        <w:tc>
          <w:tcPr>
            <w:tcW w:w="1987" w:type="dxa"/>
          </w:tcPr>
          <w:p w:rsidR="0073209F" w:rsidRPr="009C2C32" w:rsidRDefault="0073209F" w:rsidP="008D1AA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73209F" w:rsidRPr="006F2783" w:rsidRDefault="0073209F" w:rsidP="008D1AA7">
            <w:pPr>
              <w:spacing w:line="28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</w:tcPr>
          <w:p w:rsidR="0073209F" w:rsidRPr="006F2783" w:rsidRDefault="0073209F" w:rsidP="008D1AA7">
            <w:pPr>
              <w:spacing w:line="28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</w:p>
        </w:tc>
      </w:tr>
    </w:tbl>
    <w:p w:rsidR="008B5AFF" w:rsidRPr="0073209F" w:rsidRDefault="008B5AFF" w:rsidP="00A12D35">
      <w:pPr>
        <w:spacing w:after="240" w:line="440" w:lineRule="exact"/>
        <w:ind w:right="1120"/>
        <w:rPr>
          <w:rFonts w:ascii="ＭＳ 明朝" w:eastAsia="ＭＳ 明朝" w:hAnsi="ＭＳ 明朝" w:cs="メイリオ"/>
          <w:color w:val="FF0000"/>
          <w:sz w:val="28"/>
          <w:szCs w:val="28"/>
        </w:rPr>
      </w:pPr>
    </w:p>
    <w:sectPr w:rsidR="008B5AFF" w:rsidRPr="0073209F" w:rsidSect="00A12D35"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89" w:rsidRDefault="00CE0889" w:rsidP="00CE0889">
      <w:r>
        <w:separator/>
      </w:r>
    </w:p>
  </w:endnote>
  <w:endnote w:type="continuationSeparator" w:id="0">
    <w:p w:rsidR="00CE0889" w:rsidRDefault="00CE0889" w:rsidP="00CE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89" w:rsidRDefault="00CE0889" w:rsidP="00CE0889">
      <w:r>
        <w:separator/>
      </w:r>
    </w:p>
  </w:footnote>
  <w:footnote w:type="continuationSeparator" w:id="0">
    <w:p w:rsidR="00CE0889" w:rsidRDefault="00CE0889" w:rsidP="00CE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56EB"/>
    <w:multiLevelType w:val="hybridMultilevel"/>
    <w:tmpl w:val="1616C2B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2C"/>
    <w:rsid w:val="00016E6F"/>
    <w:rsid w:val="00027BEA"/>
    <w:rsid w:val="00062A46"/>
    <w:rsid w:val="00084580"/>
    <w:rsid w:val="000A0A15"/>
    <w:rsid w:val="000A2D8A"/>
    <w:rsid w:val="000F01D5"/>
    <w:rsid w:val="001054ED"/>
    <w:rsid w:val="00114F1E"/>
    <w:rsid w:val="00125C53"/>
    <w:rsid w:val="0014788C"/>
    <w:rsid w:val="001E1917"/>
    <w:rsid w:val="00207DBE"/>
    <w:rsid w:val="0023638A"/>
    <w:rsid w:val="00256B96"/>
    <w:rsid w:val="00260580"/>
    <w:rsid w:val="00263238"/>
    <w:rsid w:val="00264FDF"/>
    <w:rsid w:val="0029317A"/>
    <w:rsid w:val="002D54A0"/>
    <w:rsid w:val="002F7AD0"/>
    <w:rsid w:val="00324534"/>
    <w:rsid w:val="00363DFD"/>
    <w:rsid w:val="003B00D9"/>
    <w:rsid w:val="003C3E46"/>
    <w:rsid w:val="004A0E12"/>
    <w:rsid w:val="004A1696"/>
    <w:rsid w:val="004B5346"/>
    <w:rsid w:val="004D5095"/>
    <w:rsid w:val="004E4374"/>
    <w:rsid w:val="00501AF5"/>
    <w:rsid w:val="00547AB4"/>
    <w:rsid w:val="00560081"/>
    <w:rsid w:val="00563D6F"/>
    <w:rsid w:val="00597FB3"/>
    <w:rsid w:val="005D6F2C"/>
    <w:rsid w:val="00610E8B"/>
    <w:rsid w:val="00635B1F"/>
    <w:rsid w:val="00645189"/>
    <w:rsid w:val="00666BD5"/>
    <w:rsid w:val="00694B6E"/>
    <w:rsid w:val="006F2783"/>
    <w:rsid w:val="00722AA4"/>
    <w:rsid w:val="0073209F"/>
    <w:rsid w:val="00742AA3"/>
    <w:rsid w:val="007D3AA2"/>
    <w:rsid w:val="007D4F1D"/>
    <w:rsid w:val="00813B57"/>
    <w:rsid w:val="008172A6"/>
    <w:rsid w:val="008431E1"/>
    <w:rsid w:val="00877E77"/>
    <w:rsid w:val="008B5AFF"/>
    <w:rsid w:val="008F44B6"/>
    <w:rsid w:val="00912B3D"/>
    <w:rsid w:val="00932AFB"/>
    <w:rsid w:val="0094499F"/>
    <w:rsid w:val="009460F0"/>
    <w:rsid w:val="009560CE"/>
    <w:rsid w:val="009848BE"/>
    <w:rsid w:val="009A208C"/>
    <w:rsid w:val="009C2C32"/>
    <w:rsid w:val="009D04F4"/>
    <w:rsid w:val="00A0624F"/>
    <w:rsid w:val="00A06317"/>
    <w:rsid w:val="00A12D35"/>
    <w:rsid w:val="00A17D7F"/>
    <w:rsid w:val="00A311F0"/>
    <w:rsid w:val="00A93A32"/>
    <w:rsid w:val="00AE0D35"/>
    <w:rsid w:val="00B04841"/>
    <w:rsid w:val="00B3374C"/>
    <w:rsid w:val="00B4229C"/>
    <w:rsid w:val="00B543A1"/>
    <w:rsid w:val="00B71C84"/>
    <w:rsid w:val="00B76B4C"/>
    <w:rsid w:val="00BC2D91"/>
    <w:rsid w:val="00BD0D71"/>
    <w:rsid w:val="00C234B7"/>
    <w:rsid w:val="00C360F3"/>
    <w:rsid w:val="00C36416"/>
    <w:rsid w:val="00C8135F"/>
    <w:rsid w:val="00CA3479"/>
    <w:rsid w:val="00CA6749"/>
    <w:rsid w:val="00CC4972"/>
    <w:rsid w:val="00CE0889"/>
    <w:rsid w:val="00D03A33"/>
    <w:rsid w:val="00D26191"/>
    <w:rsid w:val="00D5757F"/>
    <w:rsid w:val="00D93877"/>
    <w:rsid w:val="00DB65AF"/>
    <w:rsid w:val="00DD3166"/>
    <w:rsid w:val="00DF719F"/>
    <w:rsid w:val="00E51369"/>
    <w:rsid w:val="00E73B35"/>
    <w:rsid w:val="00E83C4F"/>
    <w:rsid w:val="00EA6894"/>
    <w:rsid w:val="00EC3CB3"/>
    <w:rsid w:val="00EE7441"/>
    <w:rsid w:val="00F013C9"/>
    <w:rsid w:val="00F27FC4"/>
    <w:rsid w:val="00F34EA2"/>
    <w:rsid w:val="00F40B49"/>
    <w:rsid w:val="00F6170B"/>
    <w:rsid w:val="00F77155"/>
    <w:rsid w:val="00F8024B"/>
    <w:rsid w:val="00F8510F"/>
    <w:rsid w:val="00F8682B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D2A24"/>
  <w15:docId w15:val="{92511E64-F40E-423A-8A01-0D05BA2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F2C"/>
  </w:style>
  <w:style w:type="character" w:customStyle="1" w:styleId="a4">
    <w:name w:val="日付 (文字)"/>
    <w:basedOn w:val="a0"/>
    <w:link w:val="a3"/>
    <w:uiPriority w:val="99"/>
    <w:semiHidden/>
    <w:rsid w:val="005D6F2C"/>
  </w:style>
  <w:style w:type="paragraph" w:styleId="a5">
    <w:name w:val="List Paragraph"/>
    <w:basedOn w:val="a"/>
    <w:uiPriority w:val="34"/>
    <w:qFormat/>
    <w:rsid w:val="003C3E46"/>
    <w:pPr>
      <w:ind w:leftChars="400" w:left="840"/>
    </w:pPr>
  </w:style>
  <w:style w:type="table" w:styleId="a6">
    <w:name w:val="Table Grid"/>
    <w:basedOn w:val="a1"/>
    <w:uiPriority w:val="39"/>
    <w:rsid w:val="009A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1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08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0889"/>
    <w:rPr>
      <w:sz w:val="24"/>
    </w:rPr>
  </w:style>
  <w:style w:type="paragraph" w:styleId="ab">
    <w:name w:val="footer"/>
    <w:basedOn w:val="a"/>
    <w:link w:val="ac"/>
    <w:uiPriority w:val="99"/>
    <w:unhideWhenUsed/>
    <w:rsid w:val="00CE08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0889"/>
    <w:rPr>
      <w:sz w:val="24"/>
    </w:rPr>
  </w:style>
  <w:style w:type="character" w:styleId="ad">
    <w:name w:val="Hyperlink"/>
    <w:basedOn w:val="a0"/>
    <w:uiPriority w:val="99"/>
    <w:unhideWhenUsed/>
    <w:rsid w:val="00932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f.go.jp/j/shokusan/recycle/youki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ff.go.jp/j/shokusan/recycle/youki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4770-B685-4B81-B709-AB3C7671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user</cp:lastModifiedBy>
  <cp:revision>2</cp:revision>
  <cp:lastPrinted>2017-02-06T04:22:00Z</cp:lastPrinted>
  <dcterms:created xsi:type="dcterms:W3CDTF">2017-02-08T04:49:00Z</dcterms:created>
  <dcterms:modified xsi:type="dcterms:W3CDTF">2017-02-08T04:49:00Z</dcterms:modified>
</cp:coreProperties>
</file>